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7EBC" w14:textId="467A3D00" w:rsidR="00C51BEE" w:rsidRPr="00C309A1" w:rsidRDefault="00C51BEE" w:rsidP="00C51BEE">
      <w:pPr>
        <w:suppressAutoHyphens/>
        <w:autoSpaceDE w:val="0"/>
        <w:autoSpaceDN w:val="0"/>
        <w:ind w:leftChars="-100" w:left="-20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>別記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</w:t>
      </w: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>第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</w:t>
      </w: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>号</w:t>
      </w:r>
      <w:r w:rsidR="000A74AB" w:rsidRPr="00C309A1">
        <w:rPr>
          <w:rFonts w:ascii="ＭＳ 明朝" w:eastAsia="ＭＳ 明朝" w:hAnsi="ＭＳ 明朝" w:cs="Times New Roman"/>
          <w:kern w:val="0"/>
          <w:sz w:val="20"/>
          <w:szCs w:val="20"/>
        </w:rPr>
        <w:t>（</w:t>
      </w:r>
      <w:r w:rsidRPr="00C309A1">
        <w:rPr>
          <w:rFonts w:ascii="ＭＳ 明朝" w:eastAsia="ＭＳ 明朝" w:hAnsi="ＭＳ 明朝" w:cs="ＭＳ 明朝"/>
          <w:kern w:val="0"/>
          <w:sz w:val="20"/>
          <w:szCs w:val="20"/>
        </w:rPr>
        <w:t>第９条関係</w:t>
      </w:r>
      <w:r w:rsidR="000A74AB" w:rsidRPr="00C309A1">
        <w:rPr>
          <w:rFonts w:ascii="ＭＳ 明朝" w:eastAsia="ＭＳ 明朝" w:hAnsi="ＭＳ 明朝" w:cs="Times New Roman"/>
          <w:kern w:val="0"/>
          <w:sz w:val="20"/>
          <w:szCs w:val="20"/>
        </w:rPr>
        <w:t>）</w:t>
      </w:r>
    </w:p>
    <w:p w14:paraId="446AD607" w14:textId="77777777" w:rsidR="00C51BEE" w:rsidRPr="00C309A1" w:rsidRDefault="00C51BEE" w:rsidP="00C51BEE">
      <w:pPr>
        <w:suppressAutoHyphens/>
        <w:autoSpaceDE w:val="0"/>
        <w:autoSpaceDN w:val="0"/>
        <w:spacing w:line="240" w:lineRule="exact"/>
        <w:ind w:leftChars="20" w:left="40" w:rightChars="20" w:right="4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309A1">
        <w:rPr>
          <w:rFonts w:ascii="ＭＳ 明朝" w:eastAsia="ＭＳ 明朝" w:hAnsi="ＭＳ 明朝" w:cs="Times New Roman" w:hint="eastAsia"/>
          <w:kern w:val="0"/>
          <w:sz w:val="24"/>
          <w:szCs w:val="24"/>
        </w:rPr>
        <w:t>建築設備工事監理状況調書</w:t>
      </w:r>
    </w:p>
    <w:p w14:paraId="51A19B51" w14:textId="6FF9994D" w:rsidR="00C51BEE" w:rsidRPr="00C309A1" w:rsidRDefault="000A74AB" w:rsidP="00C51BEE">
      <w:pPr>
        <w:suppressAutoHyphens/>
        <w:autoSpaceDE w:val="0"/>
        <w:autoSpaceDN w:val="0"/>
        <w:spacing w:line="240" w:lineRule="exact"/>
        <w:ind w:leftChars="20" w:left="40" w:rightChars="20" w:right="4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C51BEE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地階を除く３以上の階数を有する建築物で延べ面積５００</w:t>
      </w:r>
      <w:r w:rsidR="00865EDC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㎡を</w:t>
      </w:r>
      <w:r w:rsidR="00C51BEE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超えるものを除く。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</w:p>
    <w:tbl>
      <w:tblPr>
        <w:tblW w:w="98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533"/>
        <w:gridCol w:w="7152"/>
        <w:gridCol w:w="1647"/>
      </w:tblGrid>
      <w:tr w:rsidR="00C309A1" w:rsidRPr="00C309A1" w14:paraId="3C7618FB" w14:textId="77777777" w:rsidTr="00C51BEE">
        <w:trPr>
          <w:trHeight w:val="397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044EC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確　　認　　項　　目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0EB0D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</w:t>
            </w:r>
          </w:p>
        </w:tc>
      </w:tr>
      <w:tr w:rsidR="00C309A1" w:rsidRPr="00C309A1" w14:paraId="278F3886" w14:textId="77777777" w:rsidTr="00F21C7E">
        <w:trPr>
          <w:cantSplit/>
          <w:trHeight w:val="39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19A9250F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F7C0E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46E320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敷地内外の給排水設備の接続が完了している。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2BC0" w14:textId="09CE35E9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28369F61" w14:textId="77777777" w:rsidTr="00F21C7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782301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AB49" w14:textId="77777777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2F0C21" w14:textId="160E566F" w:rsidR="00C51BEE" w:rsidRPr="00C309A1" w:rsidRDefault="00F21C7E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建築基準法施行</w:t>
            </w:r>
            <w:r w:rsidR="00C51BEE"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令第９条等の関係規定</w:t>
            </w:r>
            <w:r w:rsidR="000A74AB"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</w:t>
            </w:r>
            <w:r w:rsidR="00C51BEE"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水道法、下水道法、ガス事業法等</w:t>
            </w:r>
            <w:r w:rsidR="000A74AB"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</w:t>
            </w:r>
            <w:r w:rsidR="00C51BEE"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については、所管官庁届等により確認した。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0416" w14:textId="46F6E6C3" w:rsidR="00C51BEE" w:rsidRPr="00C309A1" w:rsidRDefault="00C51BEE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42362246" w14:textId="77777777" w:rsidTr="00C51BEE">
        <w:trPr>
          <w:trHeight w:val="39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528D087B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給排水設備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B3206" w14:textId="77777777" w:rsidR="00145081" w:rsidRPr="00C309A1" w:rsidRDefault="00145081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0AD3C5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給排水管、通気管等が規定の材質で施工されている。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D9E5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C309A1" w:rsidRPr="00C309A1" w14:paraId="16E06A4F" w14:textId="77777777" w:rsidTr="00F21C7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31CDC08E" w14:textId="77777777" w:rsidR="00145081" w:rsidRPr="00C309A1" w:rsidRDefault="00145081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0DB5B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C0EBF" w14:textId="64B1C3FA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雨水排水立て管は、汚水排水管、通気管と兼用し、又は、これらの管と連結していない。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834F" w14:textId="08FFACBF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294DA3B9" w14:textId="77777777" w:rsidTr="00F21C7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3A5B0EE0" w14:textId="77777777" w:rsidR="00145081" w:rsidRPr="00C309A1" w:rsidRDefault="00145081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6675D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83945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排水管の保守点検のための掃除口等が設けられている。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E7C8" w14:textId="5392D00F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7365BFC3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228EAF4C" w14:textId="77777777" w:rsidR="00145081" w:rsidRPr="00C309A1" w:rsidRDefault="00145081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7CE33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DE6155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流し器具、洗面器具、浴槽の床排水等に規定の排水トラップが設けられている。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8B573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C309A1" w:rsidRPr="00C309A1" w14:paraId="3B1A4704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217A8484" w14:textId="77777777" w:rsidR="00145081" w:rsidRPr="00C309A1" w:rsidRDefault="00145081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8C59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272EB8" w14:textId="28C5796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合併処理浄化槽が申請どおりに設けられている。（※工事中及び型式番号がわかる写真を撮ること。）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EA09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C309A1" w:rsidRPr="00C309A1" w14:paraId="20202691" w14:textId="77777777" w:rsidTr="00657DF2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7A2345EE" w14:textId="77777777" w:rsidR="00145081" w:rsidRPr="00C309A1" w:rsidRDefault="00145081" w:rsidP="00F21C7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C7BA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1059C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合併処理浄化槽、くみ取り便所の便槽が漏水していない。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FFBF" w14:textId="77777777" w:rsidR="00145081" w:rsidRPr="00C309A1" w:rsidRDefault="00145081" w:rsidP="00F21C7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写真・データ</w:t>
            </w:r>
          </w:p>
        </w:tc>
      </w:tr>
      <w:tr w:rsidR="00C309A1" w:rsidRPr="00C309A1" w14:paraId="35D9DE10" w14:textId="77777777" w:rsidTr="00657DF2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F4EE0" w14:textId="77777777" w:rsidR="00145081" w:rsidRPr="00C309A1" w:rsidRDefault="00145081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AB2F" w14:textId="664655FF" w:rsidR="00145081" w:rsidRPr="00C309A1" w:rsidRDefault="00145081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112AD" w14:textId="335DF646" w:rsidR="00145081" w:rsidRPr="00C309A1" w:rsidRDefault="00145081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駐車場にオイル阻集器を設ける場合、その構造が適切である。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4034" w14:textId="36BD9EB7" w:rsidR="00145081" w:rsidRPr="00C309A1" w:rsidRDefault="00145081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C309A1" w:rsidRPr="00C309A1" w14:paraId="37D331F3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60D3FC1" w14:textId="77777777" w:rsidR="00145081" w:rsidRPr="00C309A1" w:rsidRDefault="00145081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7D32" w14:textId="237EB0AB" w:rsidR="00145081" w:rsidRPr="00C309A1" w:rsidRDefault="00145081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6B5D7" w14:textId="4E4C4FF6" w:rsidR="00145081" w:rsidRPr="00C309A1" w:rsidRDefault="00145081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厨房の排水設備にはグリース阻集器が設けられている。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C84E" w14:textId="60A460EA" w:rsidR="00145081" w:rsidRPr="00C309A1" w:rsidRDefault="00145081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C309A1" w:rsidRPr="00C309A1" w14:paraId="26FD9729" w14:textId="77777777" w:rsidTr="00C51BEE">
        <w:trPr>
          <w:trHeight w:val="39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C745CF9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換気設備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7D31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12BE9B" w14:textId="4579A3A2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換気設備は保守点検に支障がない位置にある。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192C" w14:textId="631BBFA4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09348B79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9CC234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3B94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A16BD0" w14:textId="5DF0B460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火気使用室に規定の給気（ガラリ等）と排気設備が設けられている。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1FC9B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写真・データ</w:t>
            </w:r>
          </w:p>
        </w:tc>
      </w:tr>
      <w:tr w:rsidR="00C309A1" w:rsidRPr="00C309A1" w14:paraId="7A43FE01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D7472C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2EE3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5D9461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排気ダクトが規定の材質で施工されている。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25E1" w14:textId="5897920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17BD66EF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746154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9BD3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54ABFF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居室には当該床面積の１／２０以上の開口部又は規定の機械換気設備が設けられている。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0DE9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機械換気データ</w:t>
            </w:r>
          </w:p>
        </w:tc>
      </w:tr>
      <w:tr w:rsidR="00C309A1" w:rsidRPr="00C309A1" w14:paraId="25FB85F7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2296A5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1E25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341FE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シックハウス対策の機械換気設備が規定どおりに施工されている。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6ADE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写真・データ</w:t>
            </w:r>
          </w:p>
        </w:tc>
      </w:tr>
      <w:tr w:rsidR="00C309A1" w:rsidRPr="00C309A1" w14:paraId="7A3CFE18" w14:textId="77777777" w:rsidTr="00C51BE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F1ADE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81BB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6B968F" w14:textId="253A413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密閉式、半密閉式ガス器具に設けられた排気筒（煙突）には防火ダンパーが取り付けられていない。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BCB8E" w14:textId="6359CE4C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7BBA6C6F" w14:textId="77777777" w:rsidTr="00C51BEE">
        <w:trPr>
          <w:trHeight w:val="39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10ECD422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2E81A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F1FC9" w14:textId="49EF080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外壁部で「延焼のおそれのある部分」に設けられた換気設備の開口部に防火設備（ＦＤ等）が設けられている。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342E8" w14:textId="77777777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写真</w:t>
            </w:r>
          </w:p>
        </w:tc>
      </w:tr>
      <w:tr w:rsidR="00C309A1" w:rsidRPr="00C309A1" w14:paraId="574D7F73" w14:textId="77777777" w:rsidTr="00F21C7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DEDA55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BA08" w14:textId="6D5D6800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6FA5DD" w14:textId="12D41605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EAC7" w14:textId="074C274F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08692FA5" w14:textId="77777777" w:rsidTr="00F21C7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1F5098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ADAF" w14:textId="44B09578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0B03F1" w14:textId="336BABF5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07A6" w14:textId="0F8CB22E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309A1" w:rsidRPr="00C309A1" w14:paraId="2F19221D" w14:textId="77777777" w:rsidTr="00F21C7E">
        <w:trPr>
          <w:trHeight w:val="39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733B" w14:textId="77777777" w:rsidR="00452D9E" w:rsidRPr="00C309A1" w:rsidRDefault="00452D9E" w:rsidP="00452D9E">
            <w:pPr>
              <w:widowControl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714E" w14:textId="7FB77BF3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319321" w14:textId="4562F0AA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3201" w14:textId="239C5632" w:rsidR="00452D9E" w:rsidRPr="00C309A1" w:rsidRDefault="00452D9E" w:rsidP="00452D9E">
            <w:pPr>
              <w:suppressAutoHyphens/>
              <w:autoSpaceDE w:val="0"/>
              <w:autoSpaceDN w:val="0"/>
              <w:spacing w:line="320" w:lineRule="exact"/>
              <w:ind w:leftChars="20" w:left="40" w:rightChars="20" w:right="4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723E6C87" w14:textId="77777777" w:rsidR="00C51BEE" w:rsidRPr="00C309A1" w:rsidRDefault="00C51BEE" w:rsidP="00C51BEE">
      <w:pPr>
        <w:suppressAutoHyphens/>
        <w:autoSpaceDE w:val="0"/>
        <w:autoSpaceDN w:val="0"/>
        <w:spacing w:line="240" w:lineRule="exac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注</w:t>
      </w:r>
    </w:p>
    <w:p w14:paraId="5FD66782" w14:textId="77777777" w:rsidR="00C51BEE" w:rsidRPr="00C309A1" w:rsidRDefault="00C51BEE" w:rsidP="00C51BEE">
      <w:pPr>
        <w:suppressAutoHyphens/>
        <w:autoSpaceDE w:val="0"/>
        <w:autoSpaceDN w:val="0"/>
        <w:ind w:leftChars="100" w:left="392" w:hangingChars="100" w:hanging="19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１  確認した項目については、項目番号を○で囲んでください。</w:t>
      </w:r>
    </w:p>
    <w:p w14:paraId="3F4DD8CB" w14:textId="7E2628A8" w:rsidR="00C51BEE" w:rsidRPr="00C309A1" w:rsidRDefault="00C51BEE" w:rsidP="00C51BEE">
      <w:pPr>
        <w:suppressAutoHyphens/>
        <w:autoSpaceDE w:val="0"/>
        <w:autoSpaceDN w:val="0"/>
        <w:ind w:leftChars="100" w:left="392" w:hangingChars="100" w:hanging="19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２  合併処理浄化槽及びくみ取り便所の便槽は、漏水試験結果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２</w:t>
      </w: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>４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時間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のデータを添付してください。</w:t>
      </w:r>
    </w:p>
    <w:p w14:paraId="2882B32C" w14:textId="590CAE52" w:rsidR="00C51BEE" w:rsidRPr="00C309A1" w:rsidRDefault="00C51BEE" w:rsidP="00C51BEE">
      <w:pPr>
        <w:suppressAutoHyphens/>
        <w:autoSpaceDE w:val="0"/>
        <w:autoSpaceDN w:val="0"/>
        <w:ind w:leftChars="100" w:left="392" w:hangingChars="100" w:hanging="19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 w:rsidRPr="00C309A1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 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機械換気は、室ごとに、給気の方法、排気については法定風量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㎥／ｈ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に対する実測風量</w:t>
      </w:r>
      <w:r w:rsidR="000A74AB" w:rsidRPr="00C309A1">
        <w:rPr>
          <w:rFonts w:ascii="ＭＳ 明朝" w:eastAsia="ＭＳ 明朝" w:hAnsi="ＭＳ 明朝" w:cs="Times New Roman"/>
          <w:kern w:val="0"/>
          <w:sz w:val="20"/>
          <w:szCs w:val="20"/>
        </w:rPr>
        <w:t>（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㎥／ｈ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を記入した一覧表にして添付してください。なお、換気風量については、換気扇の性能で確認できる場合は、実測に</w:t>
      </w:r>
      <w:r w:rsidR="00003A67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代え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て換気扇の性能図を添付しても</w:t>
      </w:r>
      <w:r w:rsidR="00175CDC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よい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こととします。</w:t>
      </w:r>
    </w:p>
    <w:p w14:paraId="39206724" w14:textId="77777777" w:rsidR="00C51BEE" w:rsidRPr="00C309A1" w:rsidRDefault="00C51BEE" w:rsidP="00C51BEE">
      <w:pPr>
        <w:suppressAutoHyphens/>
        <w:autoSpaceDE w:val="0"/>
        <w:autoSpaceDN w:val="0"/>
        <w:ind w:leftChars="100" w:left="392" w:hangingChars="100" w:hanging="19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  施工写真で同じ施工方法によるものは、代表する写真を添付してください。</w:t>
      </w:r>
    </w:p>
    <w:p w14:paraId="5E58BEB4" w14:textId="4AEF097C" w:rsidR="00B2652F" w:rsidRDefault="00C51BEE" w:rsidP="00C51BEE">
      <w:pPr>
        <w:suppressAutoHyphens/>
        <w:autoSpaceDE w:val="0"/>
        <w:autoSpaceDN w:val="0"/>
        <w:ind w:leftChars="100" w:left="392" w:hangingChars="100" w:hanging="19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５  項目に記載がない建築設備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排煙設備、非常用の照明装置等</w:t>
      </w:r>
      <w:r w:rsidR="000A74AB"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Pr="00C309A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がありましたら、その他の欄に記入し、照度データ等を添付してください。</w:t>
      </w:r>
      <w:bookmarkStart w:id="0" w:name="_GoBack"/>
      <w:bookmarkEnd w:id="0"/>
    </w:p>
    <w:sectPr w:rsidR="00B2652F" w:rsidSect="00B2652F">
      <w:pgSz w:w="11906" w:h="16838" w:code="9"/>
      <w:pgMar w:top="907" w:right="1021" w:bottom="1021" w:left="1021" w:header="720" w:footer="720" w:gutter="0"/>
      <w:cols w:space="720"/>
      <w:docGrid w:type="linesAndChars" w:linePitch="3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5D3F" w14:textId="77777777" w:rsidR="00003A67" w:rsidRDefault="00003A67" w:rsidP="006A5DF9">
      <w:r>
        <w:separator/>
      </w:r>
    </w:p>
  </w:endnote>
  <w:endnote w:type="continuationSeparator" w:id="0">
    <w:p w14:paraId="35AA9961" w14:textId="77777777" w:rsidR="00003A67" w:rsidRDefault="00003A67" w:rsidP="006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581C" w14:textId="77777777" w:rsidR="00003A67" w:rsidRDefault="00003A67" w:rsidP="006A5DF9">
      <w:r>
        <w:separator/>
      </w:r>
    </w:p>
  </w:footnote>
  <w:footnote w:type="continuationSeparator" w:id="0">
    <w:p w14:paraId="09D4209F" w14:textId="77777777" w:rsidR="00003A67" w:rsidRDefault="00003A67" w:rsidP="006A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75CDC"/>
    <w:rsid w:val="001A262C"/>
    <w:rsid w:val="001A7871"/>
    <w:rsid w:val="001C3186"/>
    <w:rsid w:val="001C37A8"/>
    <w:rsid w:val="00227D5A"/>
    <w:rsid w:val="00231B19"/>
    <w:rsid w:val="00274B70"/>
    <w:rsid w:val="002A15D4"/>
    <w:rsid w:val="002B2976"/>
    <w:rsid w:val="002B4207"/>
    <w:rsid w:val="002C2E87"/>
    <w:rsid w:val="002D777B"/>
    <w:rsid w:val="002E077E"/>
    <w:rsid w:val="002E496C"/>
    <w:rsid w:val="002F7CCA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72DA"/>
    <w:rsid w:val="00616C4B"/>
    <w:rsid w:val="0062376D"/>
    <w:rsid w:val="00657DF2"/>
    <w:rsid w:val="006A5DF9"/>
    <w:rsid w:val="006B6B5A"/>
    <w:rsid w:val="006D2986"/>
    <w:rsid w:val="007606CF"/>
    <w:rsid w:val="00774A86"/>
    <w:rsid w:val="00790155"/>
    <w:rsid w:val="007B407B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62D9"/>
    <w:rsid w:val="00AF11AE"/>
    <w:rsid w:val="00B2652F"/>
    <w:rsid w:val="00B326E4"/>
    <w:rsid w:val="00B61316"/>
    <w:rsid w:val="00B81FFB"/>
    <w:rsid w:val="00BA2441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B0F95"/>
    <w:rsid w:val="00DD5E0E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D3EE0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DE0BD"/>
  <w15:chartTrackingRefBased/>
  <w15:docId w15:val="{E1CBD155-3566-427E-8DA5-6D73D11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441"/>
  </w:style>
  <w:style w:type="character" w:customStyle="1" w:styleId="a4">
    <w:name w:val="日付 (文字)"/>
    <w:basedOn w:val="a0"/>
    <w:link w:val="a3"/>
    <w:uiPriority w:val="99"/>
    <w:semiHidden/>
    <w:rsid w:val="00BA2441"/>
  </w:style>
  <w:style w:type="paragraph" w:customStyle="1" w:styleId="Default">
    <w:name w:val="Default"/>
    <w:rsid w:val="008816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A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DF9"/>
  </w:style>
  <w:style w:type="paragraph" w:styleId="a7">
    <w:name w:val="footer"/>
    <w:basedOn w:val="a"/>
    <w:link w:val="a8"/>
    <w:uiPriority w:val="99"/>
    <w:unhideWhenUsed/>
    <w:rsid w:val="006A5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DF9"/>
  </w:style>
  <w:style w:type="paragraph" w:customStyle="1" w:styleId="a9">
    <w:name w:val="附則"/>
    <w:basedOn w:val="a"/>
    <w:next w:val="a"/>
    <w:rsid w:val="005C72D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rsid w:val="00231B19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b">
    <w:name w:val="本文インデント (文字)"/>
    <w:basedOn w:val="a0"/>
    <w:link w:val="aa"/>
    <w:rsid w:val="00231B19"/>
    <w:rPr>
      <w:rFonts w:ascii="ＭＳ 明朝" w:eastAsia="ＭＳ 明朝" w:hAnsi="ＭＳ 明朝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D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0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一徳</dc:creator>
  <cp:keywords/>
  <dc:description/>
  <cp:lastModifiedBy>藤井　遼佑</cp:lastModifiedBy>
  <cp:revision>2</cp:revision>
  <cp:lastPrinted>2021-08-26T06:16:00Z</cp:lastPrinted>
  <dcterms:created xsi:type="dcterms:W3CDTF">2021-09-27T04:28:00Z</dcterms:created>
  <dcterms:modified xsi:type="dcterms:W3CDTF">2021-09-27T04:28:00Z</dcterms:modified>
</cp:coreProperties>
</file>