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E7CF1" w14:textId="231AF04B" w:rsidR="0086458D" w:rsidRPr="005315A3" w:rsidRDefault="0086458D" w:rsidP="004A0CB0">
      <w:pPr>
        <w:jc w:val="center"/>
        <w:rPr>
          <w:rFonts w:asciiTheme="majorEastAsia" w:eastAsiaTheme="majorEastAsia" w:hAnsiTheme="majorEastAsia"/>
          <w:b/>
          <w:sz w:val="28"/>
          <w:szCs w:val="28"/>
        </w:rPr>
      </w:pPr>
      <w:bookmarkStart w:id="0" w:name="_GoBack"/>
      <w:bookmarkEnd w:id="0"/>
      <w:r w:rsidRPr="005315A3">
        <w:rPr>
          <w:rFonts w:asciiTheme="majorEastAsia" w:eastAsiaTheme="majorEastAsia" w:hAnsiTheme="majorEastAsia" w:hint="eastAsia"/>
          <w:b/>
          <w:sz w:val="28"/>
          <w:szCs w:val="28"/>
        </w:rPr>
        <w:t>＜</w:t>
      </w:r>
      <w:r w:rsidR="00B8119C">
        <w:rPr>
          <w:rFonts w:asciiTheme="majorEastAsia" w:eastAsiaTheme="majorEastAsia" w:hAnsiTheme="majorEastAsia" w:hint="eastAsia"/>
          <w:b/>
          <w:sz w:val="28"/>
          <w:szCs w:val="28"/>
        </w:rPr>
        <w:t>令和６</w:t>
      </w:r>
      <w:r w:rsidRPr="005315A3">
        <w:rPr>
          <w:rFonts w:asciiTheme="majorEastAsia" w:eastAsiaTheme="majorEastAsia" w:hAnsiTheme="majorEastAsia" w:hint="eastAsia"/>
          <w:b/>
          <w:sz w:val="28"/>
          <w:szCs w:val="28"/>
        </w:rPr>
        <w:t xml:space="preserve">年度　</w:t>
      </w:r>
      <w:r>
        <w:rPr>
          <w:rFonts w:asciiTheme="majorEastAsia" w:eastAsiaTheme="majorEastAsia" w:hAnsiTheme="majorEastAsia" w:hint="eastAsia"/>
          <w:b/>
          <w:sz w:val="28"/>
          <w:szCs w:val="28"/>
        </w:rPr>
        <w:t xml:space="preserve">地域自立支援協議会　</w:t>
      </w:r>
      <w:r w:rsidRPr="005315A3">
        <w:rPr>
          <w:rFonts w:asciiTheme="majorEastAsia" w:eastAsiaTheme="majorEastAsia" w:hAnsiTheme="majorEastAsia" w:hint="eastAsia"/>
          <w:b/>
          <w:sz w:val="28"/>
          <w:szCs w:val="28"/>
        </w:rPr>
        <w:t>協議</w:t>
      </w:r>
      <w:r>
        <w:rPr>
          <w:rFonts w:asciiTheme="majorEastAsia" w:eastAsiaTheme="majorEastAsia" w:hAnsiTheme="majorEastAsia" w:hint="eastAsia"/>
          <w:b/>
          <w:sz w:val="28"/>
          <w:szCs w:val="28"/>
        </w:rPr>
        <w:t>スケジュール（事務局案）</w:t>
      </w:r>
      <w:r w:rsidRPr="005315A3">
        <w:rPr>
          <w:rFonts w:asciiTheme="majorEastAsia" w:eastAsiaTheme="majorEastAsia" w:hAnsiTheme="majorEastAsia" w:hint="eastAsia"/>
          <w:b/>
          <w:sz w:val="28"/>
          <w:szCs w:val="28"/>
        </w:rPr>
        <w:t>＞</w:t>
      </w:r>
    </w:p>
    <w:p w14:paraId="784BDCB9" w14:textId="77777777" w:rsidR="0086458D" w:rsidRPr="005D25A9" w:rsidRDefault="0086458D" w:rsidP="0086458D">
      <w:pPr>
        <w:rPr>
          <w:rFonts w:asciiTheme="majorEastAsia" w:eastAsiaTheme="majorEastAsia" w:hAnsiTheme="majorEastAsia"/>
          <w:b/>
          <w:sz w:val="22"/>
        </w:rPr>
      </w:pPr>
    </w:p>
    <w:tbl>
      <w:tblPr>
        <w:tblStyle w:val="a3"/>
        <w:tblW w:w="0" w:type="auto"/>
        <w:tblLook w:val="04A0" w:firstRow="1" w:lastRow="0" w:firstColumn="1" w:lastColumn="0" w:noHBand="0" w:noVBand="1"/>
      </w:tblPr>
      <w:tblGrid>
        <w:gridCol w:w="2095"/>
        <w:gridCol w:w="7533"/>
      </w:tblGrid>
      <w:tr w:rsidR="0086458D" w:rsidRPr="005315A3" w14:paraId="6A11AB18" w14:textId="77777777" w:rsidTr="00D03CB6">
        <w:trPr>
          <w:trHeight w:val="341"/>
        </w:trPr>
        <w:tc>
          <w:tcPr>
            <w:tcW w:w="2095" w:type="dxa"/>
            <w:vAlign w:val="center"/>
          </w:tcPr>
          <w:p w14:paraId="115FA7BD" w14:textId="77777777" w:rsidR="0086458D" w:rsidRPr="00D03CB6" w:rsidRDefault="0086458D" w:rsidP="00CE7F1E">
            <w:pPr>
              <w:jc w:val="center"/>
              <w:rPr>
                <w:rFonts w:asciiTheme="majorEastAsia" w:eastAsiaTheme="majorEastAsia" w:hAnsiTheme="majorEastAsia"/>
                <w:sz w:val="24"/>
              </w:rPr>
            </w:pPr>
            <w:r w:rsidRPr="00D03CB6">
              <w:rPr>
                <w:rFonts w:asciiTheme="majorEastAsia" w:eastAsiaTheme="majorEastAsia" w:hAnsiTheme="majorEastAsia" w:hint="eastAsia"/>
                <w:sz w:val="24"/>
              </w:rPr>
              <w:t>会議日程</w:t>
            </w:r>
          </w:p>
        </w:tc>
        <w:tc>
          <w:tcPr>
            <w:tcW w:w="7533" w:type="dxa"/>
            <w:tcBorders>
              <w:bottom w:val="single" w:sz="4" w:space="0" w:color="auto"/>
            </w:tcBorders>
            <w:vAlign w:val="center"/>
          </w:tcPr>
          <w:p w14:paraId="1DB2A932" w14:textId="60B9811F" w:rsidR="0086458D" w:rsidRPr="00D03CB6" w:rsidRDefault="00B8119C" w:rsidP="00D03CB6">
            <w:pPr>
              <w:jc w:val="center"/>
              <w:rPr>
                <w:rFonts w:asciiTheme="majorEastAsia" w:eastAsiaTheme="majorEastAsia" w:hAnsiTheme="majorEastAsia"/>
                <w:sz w:val="24"/>
              </w:rPr>
            </w:pPr>
            <w:r>
              <w:rPr>
                <w:rFonts w:asciiTheme="majorEastAsia" w:eastAsiaTheme="majorEastAsia" w:hAnsiTheme="majorEastAsia" w:hint="eastAsia"/>
                <w:sz w:val="24"/>
              </w:rPr>
              <w:t>主な</w:t>
            </w:r>
            <w:r w:rsidR="00D03CB6">
              <w:rPr>
                <w:rFonts w:asciiTheme="majorEastAsia" w:eastAsiaTheme="majorEastAsia" w:hAnsiTheme="majorEastAsia" w:hint="eastAsia"/>
                <w:sz w:val="24"/>
              </w:rPr>
              <w:t>内容</w:t>
            </w:r>
            <w:r w:rsidR="0086458D" w:rsidRPr="00D03CB6">
              <w:rPr>
                <w:rFonts w:asciiTheme="majorEastAsia" w:eastAsiaTheme="majorEastAsia" w:hAnsiTheme="majorEastAsia" w:hint="eastAsia"/>
                <w:sz w:val="24"/>
              </w:rPr>
              <w:t>（案）</w:t>
            </w:r>
          </w:p>
        </w:tc>
      </w:tr>
      <w:tr w:rsidR="0086458D" w:rsidRPr="005315A3" w14:paraId="1C958CDE" w14:textId="77777777" w:rsidTr="00D03CB6">
        <w:trPr>
          <w:trHeight w:val="345"/>
        </w:trPr>
        <w:tc>
          <w:tcPr>
            <w:tcW w:w="2095" w:type="dxa"/>
          </w:tcPr>
          <w:p w14:paraId="42DD9FF2" w14:textId="77777777" w:rsidR="0086458D" w:rsidRPr="00D03CB6" w:rsidRDefault="0086458D" w:rsidP="00CE7F1E">
            <w:pPr>
              <w:rPr>
                <w:rFonts w:asciiTheme="majorEastAsia" w:eastAsiaTheme="majorEastAsia" w:hAnsiTheme="majorEastAsia"/>
                <w:b/>
                <w:sz w:val="24"/>
              </w:rPr>
            </w:pPr>
            <w:r w:rsidRPr="00D03CB6">
              <w:rPr>
                <w:rFonts w:asciiTheme="majorEastAsia" w:eastAsiaTheme="majorEastAsia" w:hAnsiTheme="majorEastAsia" w:hint="eastAsia"/>
                <w:b/>
                <w:sz w:val="24"/>
              </w:rPr>
              <w:t>第１回　全体会</w:t>
            </w:r>
          </w:p>
          <w:p w14:paraId="4B4DD3CA" w14:textId="5EC80C3B" w:rsidR="0086458D" w:rsidRPr="00D03CB6" w:rsidRDefault="00B8119C" w:rsidP="00B8119C">
            <w:pPr>
              <w:ind w:firstLineChars="100" w:firstLine="240"/>
              <w:rPr>
                <w:rFonts w:asciiTheme="majorEastAsia" w:eastAsiaTheme="majorEastAsia" w:hAnsiTheme="majorEastAsia"/>
                <w:b/>
                <w:sz w:val="24"/>
              </w:rPr>
            </w:pPr>
            <w:r>
              <w:rPr>
                <w:rFonts w:asciiTheme="minorEastAsia" w:hAnsiTheme="minorEastAsia" w:hint="eastAsia"/>
                <w:bCs/>
                <w:sz w:val="24"/>
              </w:rPr>
              <w:t>５</w:t>
            </w:r>
            <w:r w:rsidR="0086458D" w:rsidRPr="00D03CB6">
              <w:rPr>
                <w:rFonts w:asciiTheme="minorEastAsia" w:hAnsiTheme="minorEastAsia" w:hint="eastAsia"/>
                <w:bCs/>
                <w:sz w:val="24"/>
              </w:rPr>
              <w:t>／</w:t>
            </w:r>
            <w:r>
              <w:rPr>
                <w:rFonts w:asciiTheme="minorEastAsia" w:hAnsiTheme="minorEastAsia" w:hint="eastAsia"/>
                <w:bCs/>
                <w:sz w:val="24"/>
              </w:rPr>
              <w:t>２２</w:t>
            </w:r>
            <w:r w:rsidR="0086458D" w:rsidRPr="00D03CB6">
              <w:rPr>
                <w:rFonts w:asciiTheme="minorEastAsia" w:hAnsiTheme="minorEastAsia" w:hint="eastAsia"/>
                <w:bCs/>
                <w:sz w:val="24"/>
              </w:rPr>
              <w:t>（</w:t>
            </w:r>
            <w:r>
              <w:rPr>
                <w:rFonts w:asciiTheme="minorEastAsia" w:hAnsiTheme="minorEastAsia" w:hint="eastAsia"/>
                <w:bCs/>
                <w:sz w:val="24"/>
              </w:rPr>
              <w:t>水</w:t>
            </w:r>
            <w:r w:rsidR="0086458D" w:rsidRPr="00D03CB6">
              <w:rPr>
                <w:rFonts w:asciiTheme="minorEastAsia" w:hAnsiTheme="minorEastAsia" w:hint="eastAsia"/>
                <w:bCs/>
                <w:sz w:val="24"/>
              </w:rPr>
              <w:t>）</w:t>
            </w:r>
          </w:p>
        </w:tc>
        <w:tc>
          <w:tcPr>
            <w:tcW w:w="7533" w:type="dxa"/>
            <w:tcBorders>
              <w:bottom w:val="single" w:sz="4" w:space="0" w:color="auto"/>
            </w:tcBorders>
          </w:tcPr>
          <w:p w14:paraId="52F735CA" w14:textId="3F557955" w:rsidR="002E4BAC" w:rsidRDefault="002E4BAC" w:rsidP="00CE7F1E">
            <w:pPr>
              <w:ind w:left="1440" w:hangingChars="600" w:hanging="1440"/>
              <w:rPr>
                <w:rFonts w:asciiTheme="minorEastAsia" w:hAnsiTheme="minorEastAsia"/>
                <w:sz w:val="24"/>
              </w:rPr>
            </w:pPr>
            <w:r>
              <w:rPr>
                <w:rFonts w:asciiTheme="minorEastAsia" w:hAnsiTheme="minorEastAsia" w:hint="eastAsia"/>
                <w:sz w:val="24"/>
              </w:rPr>
              <w:t>・新任委員、事務局職員紹介</w:t>
            </w:r>
          </w:p>
          <w:p w14:paraId="6BF1EB4A" w14:textId="13EF009D" w:rsidR="00B8119C" w:rsidRDefault="00B8119C" w:rsidP="00CE7F1E">
            <w:pPr>
              <w:ind w:left="1440" w:hangingChars="600" w:hanging="1440"/>
              <w:rPr>
                <w:rFonts w:asciiTheme="minorEastAsia" w:hAnsiTheme="minorEastAsia"/>
                <w:sz w:val="24"/>
              </w:rPr>
            </w:pPr>
            <w:r>
              <w:rPr>
                <w:rFonts w:asciiTheme="minorEastAsia" w:hAnsiTheme="minorEastAsia" w:hint="eastAsia"/>
                <w:sz w:val="24"/>
              </w:rPr>
              <w:t>・令和５年度の活動実績</w:t>
            </w:r>
          </w:p>
          <w:p w14:paraId="2A1C7ABA" w14:textId="17237082" w:rsidR="00B8119C" w:rsidRDefault="00B8119C" w:rsidP="00CE7F1E">
            <w:pPr>
              <w:ind w:left="1440" w:hangingChars="600" w:hanging="1440"/>
              <w:rPr>
                <w:rFonts w:asciiTheme="minorEastAsia" w:hAnsiTheme="minorEastAsia"/>
                <w:sz w:val="24"/>
              </w:rPr>
            </w:pPr>
            <w:r>
              <w:rPr>
                <w:rFonts w:asciiTheme="minorEastAsia" w:hAnsiTheme="minorEastAsia" w:hint="eastAsia"/>
                <w:sz w:val="24"/>
              </w:rPr>
              <w:t>・令和６年度の協議テーマ</w:t>
            </w:r>
          </w:p>
          <w:p w14:paraId="212E7B0D" w14:textId="77777777" w:rsidR="00B8119C" w:rsidRDefault="0086458D" w:rsidP="00B8119C">
            <w:pPr>
              <w:ind w:left="1440" w:hangingChars="600" w:hanging="1440"/>
              <w:rPr>
                <w:rFonts w:asciiTheme="minorEastAsia" w:hAnsiTheme="minorEastAsia"/>
                <w:sz w:val="24"/>
              </w:rPr>
            </w:pPr>
            <w:r w:rsidRPr="00D03CB6">
              <w:rPr>
                <w:rFonts w:asciiTheme="minorEastAsia" w:hAnsiTheme="minorEastAsia" w:hint="eastAsia"/>
                <w:sz w:val="24"/>
              </w:rPr>
              <w:t>・</w:t>
            </w:r>
            <w:r w:rsidR="00B8119C">
              <w:rPr>
                <w:rFonts w:asciiTheme="minorEastAsia" w:hAnsiTheme="minorEastAsia" w:hint="eastAsia"/>
                <w:sz w:val="24"/>
              </w:rPr>
              <w:t>第七期小平市障害福祉計画・第三期小平市障害児福祉計画策定の報</w:t>
            </w:r>
          </w:p>
          <w:p w14:paraId="6451F253" w14:textId="76D82B34" w:rsidR="0086458D" w:rsidRPr="00D03CB6" w:rsidRDefault="00B8119C" w:rsidP="00B8119C">
            <w:pPr>
              <w:ind w:left="1440" w:hangingChars="600" w:hanging="1440"/>
              <w:rPr>
                <w:rFonts w:asciiTheme="minorEastAsia" w:hAnsiTheme="minorEastAsia"/>
                <w:sz w:val="24"/>
              </w:rPr>
            </w:pPr>
            <w:r>
              <w:rPr>
                <w:rFonts w:asciiTheme="minorEastAsia" w:hAnsiTheme="minorEastAsia" w:hint="eastAsia"/>
                <w:sz w:val="24"/>
              </w:rPr>
              <w:t xml:space="preserve">　告</w:t>
            </w:r>
          </w:p>
          <w:p w14:paraId="2AE93BD6" w14:textId="77777777" w:rsidR="0086458D" w:rsidRDefault="00E80C4F" w:rsidP="00B8119C">
            <w:pPr>
              <w:rPr>
                <w:rFonts w:asciiTheme="minorEastAsia" w:hAnsiTheme="minorEastAsia"/>
                <w:sz w:val="24"/>
              </w:rPr>
            </w:pPr>
            <w:r>
              <w:rPr>
                <w:rFonts w:asciiTheme="minorEastAsia" w:hAnsiTheme="minorEastAsia" w:hint="eastAsia"/>
                <w:sz w:val="24"/>
              </w:rPr>
              <w:t>・</w:t>
            </w:r>
            <w:r w:rsidR="00B8119C">
              <w:rPr>
                <w:rFonts w:asciiTheme="minorEastAsia" w:hAnsiTheme="minorEastAsia" w:hint="eastAsia"/>
                <w:sz w:val="24"/>
              </w:rPr>
              <w:t>地域生活支援拠点事業等の現状について</w:t>
            </w:r>
          </w:p>
          <w:p w14:paraId="4A9ED482" w14:textId="04FE9DB0" w:rsidR="00B8119C" w:rsidRDefault="00B8119C" w:rsidP="00B8119C">
            <w:pPr>
              <w:rPr>
                <w:rFonts w:asciiTheme="minorEastAsia" w:hAnsiTheme="minorEastAsia"/>
                <w:sz w:val="24"/>
              </w:rPr>
            </w:pPr>
            <w:r>
              <w:rPr>
                <w:rFonts w:asciiTheme="minorEastAsia" w:hAnsiTheme="minorEastAsia" w:hint="eastAsia"/>
                <w:sz w:val="24"/>
              </w:rPr>
              <w:t>・障害者虐待防止法と取り組み</w:t>
            </w:r>
          </w:p>
          <w:p w14:paraId="2B2AEAB9" w14:textId="1922079B" w:rsidR="00FE596A" w:rsidRDefault="00167B17" w:rsidP="00C13CCB">
            <w:pPr>
              <w:rPr>
                <w:rFonts w:asciiTheme="minorEastAsia" w:hAnsiTheme="minorEastAsia"/>
                <w:sz w:val="24"/>
              </w:rPr>
            </w:pPr>
            <w:r>
              <w:rPr>
                <w:rFonts w:asciiTheme="minorEastAsia" w:hAnsiTheme="minorEastAsia" w:hint="eastAsia"/>
                <w:sz w:val="24"/>
              </w:rPr>
              <w:t>・会議報告</w:t>
            </w:r>
          </w:p>
          <w:p w14:paraId="0644E86F" w14:textId="53C44228" w:rsidR="00167B17" w:rsidRPr="00B8119C" w:rsidRDefault="00167B17" w:rsidP="00C13CCB">
            <w:pPr>
              <w:rPr>
                <w:rFonts w:asciiTheme="minorEastAsia" w:hAnsiTheme="minorEastAsia"/>
                <w:sz w:val="24"/>
              </w:rPr>
            </w:pPr>
          </w:p>
        </w:tc>
      </w:tr>
      <w:tr w:rsidR="0086458D" w:rsidRPr="005315A3" w14:paraId="17D086F0" w14:textId="77777777" w:rsidTr="00D03CB6">
        <w:trPr>
          <w:trHeight w:val="345"/>
        </w:trPr>
        <w:tc>
          <w:tcPr>
            <w:tcW w:w="2095" w:type="dxa"/>
          </w:tcPr>
          <w:p w14:paraId="3049F060" w14:textId="77777777" w:rsidR="0086458D" w:rsidRPr="00D03CB6" w:rsidRDefault="0086458D" w:rsidP="00CE7F1E">
            <w:pPr>
              <w:rPr>
                <w:rFonts w:asciiTheme="majorEastAsia" w:eastAsiaTheme="majorEastAsia" w:hAnsiTheme="majorEastAsia"/>
                <w:b/>
                <w:sz w:val="24"/>
              </w:rPr>
            </w:pPr>
            <w:r w:rsidRPr="00D03CB6">
              <w:rPr>
                <w:rFonts w:asciiTheme="majorEastAsia" w:eastAsiaTheme="majorEastAsia" w:hAnsiTheme="majorEastAsia" w:hint="eastAsia"/>
                <w:b/>
                <w:sz w:val="24"/>
              </w:rPr>
              <w:t>第２回　全体会</w:t>
            </w:r>
          </w:p>
          <w:p w14:paraId="1F97508B" w14:textId="5919271F" w:rsidR="0086458D" w:rsidRPr="00D03CB6" w:rsidRDefault="00B8119C" w:rsidP="00B8119C">
            <w:pPr>
              <w:ind w:firstLineChars="100" w:firstLine="240"/>
              <w:rPr>
                <w:rFonts w:asciiTheme="majorEastAsia" w:eastAsiaTheme="majorEastAsia" w:hAnsiTheme="majorEastAsia"/>
                <w:b/>
                <w:sz w:val="24"/>
              </w:rPr>
            </w:pPr>
            <w:r>
              <w:rPr>
                <w:rFonts w:asciiTheme="minorEastAsia" w:hAnsiTheme="minorEastAsia" w:hint="eastAsia"/>
                <w:bCs/>
                <w:sz w:val="24"/>
              </w:rPr>
              <w:t>８／２１</w:t>
            </w:r>
            <w:r w:rsidR="0086458D" w:rsidRPr="00D03CB6">
              <w:rPr>
                <w:rFonts w:asciiTheme="minorEastAsia" w:hAnsiTheme="minorEastAsia" w:hint="eastAsia"/>
                <w:bCs/>
                <w:sz w:val="24"/>
              </w:rPr>
              <w:t>（</w:t>
            </w:r>
            <w:r>
              <w:rPr>
                <w:rFonts w:asciiTheme="minorEastAsia" w:hAnsiTheme="minorEastAsia" w:hint="eastAsia"/>
                <w:bCs/>
                <w:sz w:val="24"/>
              </w:rPr>
              <w:t>水</w:t>
            </w:r>
            <w:r w:rsidR="0086458D" w:rsidRPr="00D03CB6">
              <w:rPr>
                <w:rFonts w:asciiTheme="minorEastAsia" w:hAnsiTheme="minorEastAsia" w:hint="eastAsia"/>
                <w:bCs/>
                <w:sz w:val="24"/>
              </w:rPr>
              <w:t>）</w:t>
            </w:r>
          </w:p>
        </w:tc>
        <w:tc>
          <w:tcPr>
            <w:tcW w:w="7533" w:type="dxa"/>
            <w:tcBorders>
              <w:bottom w:val="single" w:sz="4" w:space="0" w:color="auto"/>
            </w:tcBorders>
          </w:tcPr>
          <w:p w14:paraId="5BEBFEB4" w14:textId="28752D85" w:rsidR="0086458D" w:rsidRDefault="0086458D" w:rsidP="00AC4218">
            <w:pPr>
              <w:ind w:left="204" w:hangingChars="85" w:hanging="204"/>
              <w:rPr>
                <w:rFonts w:asciiTheme="minorEastAsia" w:hAnsiTheme="minorEastAsia"/>
                <w:sz w:val="24"/>
              </w:rPr>
            </w:pPr>
            <w:r w:rsidRPr="00D03CB6">
              <w:rPr>
                <w:rFonts w:asciiTheme="minorEastAsia" w:hAnsiTheme="minorEastAsia" w:hint="eastAsia"/>
                <w:sz w:val="24"/>
              </w:rPr>
              <w:t>・</w:t>
            </w:r>
            <w:r w:rsidR="00AC4218" w:rsidRPr="00D03CB6">
              <w:rPr>
                <w:rFonts w:asciiTheme="minorEastAsia" w:hAnsiTheme="minorEastAsia" w:hint="eastAsia"/>
                <w:sz w:val="24"/>
              </w:rPr>
              <w:t>小平市障がい者福祉計画・第六期小平市障害福祉計画・第二期小平市障害児福祉計画に係る令和</w:t>
            </w:r>
            <w:r w:rsidR="00AC4218">
              <w:rPr>
                <w:rFonts w:asciiTheme="minorEastAsia" w:hAnsiTheme="minorEastAsia" w:hint="eastAsia"/>
                <w:sz w:val="24"/>
              </w:rPr>
              <w:t>５</w:t>
            </w:r>
            <w:r w:rsidR="00AC4218" w:rsidRPr="00D03CB6">
              <w:rPr>
                <w:rFonts w:asciiTheme="minorEastAsia" w:hAnsiTheme="minorEastAsia" w:hint="eastAsia"/>
                <w:sz w:val="24"/>
              </w:rPr>
              <w:t>年度進捗状況とその評価</w:t>
            </w:r>
          </w:p>
          <w:p w14:paraId="32601B03" w14:textId="0ECFAB76" w:rsidR="002E4BAC" w:rsidRDefault="002E4BAC" w:rsidP="00AC4218">
            <w:pPr>
              <w:ind w:left="204" w:hangingChars="85" w:hanging="204"/>
              <w:rPr>
                <w:rFonts w:asciiTheme="minorEastAsia" w:hAnsiTheme="minorEastAsia"/>
                <w:sz w:val="24"/>
              </w:rPr>
            </w:pPr>
            <w:r>
              <w:rPr>
                <w:rFonts w:asciiTheme="minorEastAsia" w:hAnsiTheme="minorEastAsia" w:hint="eastAsia"/>
                <w:sz w:val="24"/>
              </w:rPr>
              <w:t>・会議報告</w:t>
            </w:r>
          </w:p>
          <w:p w14:paraId="27197CAC" w14:textId="155A91BC" w:rsidR="00AC4218" w:rsidRPr="00D03CB6" w:rsidRDefault="00974923" w:rsidP="00362932">
            <w:pPr>
              <w:ind w:left="204" w:hangingChars="85" w:hanging="204"/>
              <w:rPr>
                <w:rFonts w:asciiTheme="minorEastAsia" w:hAnsiTheme="minorEastAsia"/>
                <w:sz w:val="24"/>
              </w:rPr>
            </w:pPr>
            <w:r>
              <w:rPr>
                <w:rFonts w:asciiTheme="minorEastAsia" w:hAnsiTheme="minorEastAsia" w:hint="eastAsia"/>
                <w:sz w:val="24"/>
              </w:rPr>
              <w:t xml:space="preserve">　</w:t>
            </w:r>
          </w:p>
        </w:tc>
      </w:tr>
      <w:tr w:rsidR="0086458D" w:rsidRPr="005315A3" w14:paraId="582DDC96" w14:textId="77777777" w:rsidTr="00D03CB6">
        <w:trPr>
          <w:trHeight w:val="345"/>
        </w:trPr>
        <w:tc>
          <w:tcPr>
            <w:tcW w:w="2095" w:type="dxa"/>
          </w:tcPr>
          <w:p w14:paraId="35D55E5C" w14:textId="77777777" w:rsidR="0086458D" w:rsidRPr="00D03CB6" w:rsidRDefault="0086458D" w:rsidP="00CE7F1E">
            <w:pPr>
              <w:rPr>
                <w:rFonts w:asciiTheme="majorEastAsia" w:eastAsiaTheme="majorEastAsia" w:hAnsiTheme="majorEastAsia"/>
                <w:b/>
                <w:sz w:val="24"/>
              </w:rPr>
            </w:pPr>
            <w:r w:rsidRPr="00D03CB6">
              <w:rPr>
                <w:rFonts w:asciiTheme="majorEastAsia" w:eastAsiaTheme="majorEastAsia" w:hAnsiTheme="majorEastAsia" w:hint="eastAsia"/>
                <w:b/>
                <w:sz w:val="24"/>
              </w:rPr>
              <w:t>第３回　全体会</w:t>
            </w:r>
          </w:p>
          <w:p w14:paraId="5591B99A" w14:textId="3FE911B6" w:rsidR="0086458D" w:rsidRPr="00D03CB6" w:rsidRDefault="00B8119C" w:rsidP="00CE7F1E">
            <w:pPr>
              <w:rPr>
                <w:rFonts w:asciiTheme="majorEastAsia" w:eastAsiaTheme="majorEastAsia" w:hAnsiTheme="majorEastAsia"/>
                <w:b/>
                <w:sz w:val="24"/>
              </w:rPr>
            </w:pPr>
            <w:r>
              <w:rPr>
                <w:rFonts w:asciiTheme="minorEastAsia" w:hAnsiTheme="minorEastAsia" w:hint="eastAsia"/>
                <w:bCs/>
                <w:sz w:val="24"/>
              </w:rPr>
              <w:t>１１</w:t>
            </w:r>
            <w:r w:rsidR="0086458D" w:rsidRPr="00D03CB6">
              <w:rPr>
                <w:rFonts w:asciiTheme="minorEastAsia" w:hAnsiTheme="minorEastAsia" w:hint="eastAsia"/>
                <w:bCs/>
                <w:sz w:val="24"/>
              </w:rPr>
              <w:t>／</w:t>
            </w:r>
            <w:r>
              <w:rPr>
                <w:rFonts w:asciiTheme="minorEastAsia" w:hAnsiTheme="minorEastAsia" w:hint="eastAsia"/>
                <w:bCs/>
                <w:sz w:val="24"/>
              </w:rPr>
              <w:t>１３</w:t>
            </w:r>
            <w:r w:rsidR="0086458D" w:rsidRPr="00D03CB6">
              <w:rPr>
                <w:rFonts w:asciiTheme="minorEastAsia" w:hAnsiTheme="minorEastAsia" w:hint="eastAsia"/>
                <w:bCs/>
                <w:sz w:val="24"/>
              </w:rPr>
              <w:t>（</w:t>
            </w:r>
            <w:r>
              <w:rPr>
                <w:rFonts w:asciiTheme="minorEastAsia" w:hAnsiTheme="minorEastAsia" w:hint="eastAsia"/>
                <w:bCs/>
                <w:sz w:val="24"/>
              </w:rPr>
              <w:t>水</w:t>
            </w:r>
            <w:r w:rsidR="0086458D" w:rsidRPr="00D03CB6">
              <w:rPr>
                <w:rFonts w:asciiTheme="minorEastAsia" w:hAnsiTheme="minorEastAsia" w:hint="eastAsia"/>
                <w:bCs/>
                <w:sz w:val="24"/>
              </w:rPr>
              <w:t>）</w:t>
            </w:r>
          </w:p>
        </w:tc>
        <w:tc>
          <w:tcPr>
            <w:tcW w:w="7533" w:type="dxa"/>
            <w:tcBorders>
              <w:bottom w:val="single" w:sz="4" w:space="0" w:color="auto"/>
            </w:tcBorders>
          </w:tcPr>
          <w:p w14:paraId="2022DBC6" w14:textId="72E13A64" w:rsidR="004A0CB0" w:rsidRDefault="004A0CB0" w:rsidP="00FE596A">
            <w:pPr>
              <w:rPr>
                <w:rFonts w:asciiTheme="minorEastAsia" w:hAnsiTheme="minorEastAsia"/>
                <w:sz w:val="24"/>
              </w:rPr>
            </w:pPr>
            <w:r>
              <w:rPr>
                <w:rFonts w:asciiTheme="minorEastAsia" w:hAnsiTheme="minorEastAsia" w:hint="eastAsia"/>
                <w:sz w:val="24"/>
              </w:rPr>
              <w:t>・日中サービス支援型共同生活援助の地域自立支援協議会への報告・</w:t>
            </w:r>
          </w:p>
          <w:p w14:paraId="0BE66146" w14:textId="4BEE3188" w:rsidR="002E4BAC" w:rsidRDefault="004A0CB0" w:rsidP="00982A39">
            <w:pPr>
              <w:ind w:leftChars="16" w:left="274" w:hangingChars="100" w:hanging="240"/>
              <w:rPr>
                <w:rFonts w:asciiTheme="minorEastAsia" w:hAnsiTheme="minorEastAsia"/>
                <w:sz w:val="24"/>
              </w:rPr>
            </w:pPr>
            <w:r>
              <w:rPr>
                <w:rFonts w:asciiTheme="minorEastAsia" w:hAnsiTheme="minorEastAsia" w:hint="eastAsia"/>
                <w:sz w:val="24"/>
              </w:rPr>
              <w:t xml:space="preserve">　</w:t>
            </w:r>
            <w:r w:rsidRPr="00D03CB6">
              <w:rPr>
                <w:rFonts w:asciiTheme="minorEastAsia" w:hAnsiTheme="minorEastAsia" w:hint="eastAsia"/>
                <w:sz w:val="24"/>
              </w:rPr>
              <w:t>評価</w:t>
            </w:r>
          </w:p>
          <w:p w14:paraId="795F3FFA" w14:textId="40439633" w:rsidR="00FE596A" w:rsidRDefault="00FE596A" w:rsidP="00AC4218">
            <w:pPr>
              <w:ind w:leftChars="16" w:left="274" w:hangingChars="100" w:hanging="240"/>
              <w:rPr>
                <w:rFonts w:asciiTheme="minorEastAsia" w:hAnsiTheme="minorEastAsia"/>
                <w:sz w:val="24"/>
              </w:rPr>
            </w:pPr>
            <w:r>
              <w:rPr>
                <w:rFonts w:asciiTheme="minorEastAsia" w:hAnsiTheme="minorEastAsia" w:hint="eastAsia"/>
                <w:sz w:val="24"/>
              </w:rPr>
              <w:t>・東京都地域自立支援協議会交流会（8月26日開催予定）参加報告</w:t>
            </w:r>
          </w:p>
          <w:p w14:paraId="7BE5F52B" w14:textId="4EB9904C" w:rsidR="002E4BAC" w:rsidRPr="00D03CB6" w:rsidRDefault="002E4BAC" w:rsidP="00AC4218">
            <w:pPr>
              <w:ind w:leftChars="16" w:left="274" w:hangingChars="100" w:hanging="240"/>
              <w:rPr>
                <w:rFonts w:asciiTheme="minorEastAsia" w:hAnsiTheme="minorEastAsia"/>
                <w:sz w:val="24"/>
              </w:rPr>
            </w:pPr>
            <w:r>
              <w:rPr>
                <w:rFonts w:asciiTheme="minorEastAsia" w:hAnsiTheme="minorEastAsia" w:hint="eastAsia"/>
                <w:sz w:val="24"/>
              </w:rPr>
              <w:t>・会議報告</w:t>
            </w:r>
          </w:p>
          <w:p w14:paraId="4CE3BF47" w14:textId="1565D3D5" w:rsidR="0086458D" w:rsidRPr="00FE596A" w:rsidRDefault="0086458D" w:rsidP="00CE7F1E">
            <w:pPr>
              <w:ind w:left="1440" w:hangingChars="600" w:hanging="1440"/>
              <w:rPr>
                <w:rFonts w:asciiTheme="minorEastAsia" w:hAnsiTheme="minorEastAsia"/>
                <w:sz w:val="24"/>
              </w:rPr>
            </w:pPr>
          </w:p>
        </w:tc>
      </w:tr>
      <w:tr w:rsidR="0086458D" w:rsidRPr="005315A3" w14:paraId="23EAB050" w14:textId="77777777" w:rsidTr="00D03CB6">
        <w:trPr>
          <w:trHeight w:val="345"/>
        </w:trPr>
        <w:tc>
          <w:tcPr>
            <w:tcW w:w="2095" w:type="dxa"/>
          </w:tcPr>
          <w:p w14:paraId="72743F81" w14:textId="77777777" w:rsidR="0086458D" w:rsidRPr="00D03CB6" w:rsidRDefault="0086458D" w:rsidP="00CE7F1E">
            <w:pPr>
              <w:rPr>
                <w:rFonts w:asciiTheme="majorEastAsia" w:eastAsiaTheme="majorEastAsia" w:hAnsiTheme="majorEastAsia"/>
                <w:b/>
                <w:sz w:val="24"/>
              </w:rPr>
            </w:pPr>
            <w:r w:rsidRPr="00D03CB6">
              <w:rPr>
                <w:rFonts w:asciiTheme="majorEastAsia" w:eastAsiaTheme="majorEastAsia" w:hAnsiTheme="majorEastAsia" w:hint="eastAsia"/>
                <w:b/>
                <w:sz w:val="24"/>
              </w:rPr>
              <w:t>第４回　全体会</w:t>
            </w:r>
          </w:p>
          <w:p w14:paraId="70B52FF8" w14:textId="02F4AC22" w:rsidR="0086458D" w:rsidRPr="00D03CB6" w:rsidRDefault="00B8119C" w:rsidP="00D03CB6">
            <w:pPr>
              <w:rPr>
                <w:rFonts w:asciiTheme="minorEastAsia" w:hAnsiTheme="minorEastAsia"/>
                <w:bCs/>
                <w:sz w:val="24"/>
              </w:rPr>
            </w:pPr>
            <w:r>
              <w:rPr>
                <w:rFonts w:asciiTheme="minorEastAsia" w:hAnsiTheme="minorEastAsia" w:hint="eastAsia"/>
                <w:bCs/>
                <w:sz w:val="24"/>
              </w:rPr>
              <w:t>３</w:t>
            </w:r>
            <w:r w:rsidR="0086458D" w:rsidRPr="00D03CB6">
              <w:rPr>
                <w:rFonts w:asciiTheme="minorEastAsia" w:hAnsiTheme="minorEastAsia" w:hint="eastAsia"/>
                <w:bCs/>
                <w:sz w:val="24"/>
              </w:rPr>
              <w:t>／</w:t>
            </w:r>
            <w:r>
              <w:rPr>
                <w:rFonts w:asciiTheme="minorEastAsia" w:hAnsiTheme="minorEastAsia" w:hint="eastAsia"/>
                <w:bCs/>
                <w:sz w:val="24"/>
              </w:rPr>
              <w:t>１７</w:t>
            </w:r>
            <w:r w:rsidR="0086458D" w:rsidRPr="00D03CB6">
              <w:rPr>
                <w:rFonts w:asciiTheme="minorEastAsia" w:hAnsiTheme="minorEastAsia" w:hint="eastAsia"/>
                <w:bCs/>
                <w:sz w:val="24"/>
              </w:rPr>
              <w:t>（月）</w:t>
            </w:r>
          </w:p>
        </w:tc>
        <w:tc>
          <w:tcPr>
            <w:tcW w:w="7533" w:type="dxa"/>
          </w:tcPr>
          <w:p w14:paraId="427F52FA" w14:textId="55EA527B" w:rsidR="0086458D" w:rsidRDefault="004A0CB0" w:rsidP="00D03CB6">
            <w:pPr>
              <w:ind w:left="1440" w:hangingChars="600" w:hanging="1440"/>
              <w:rPr>
                <w:rFonts w:asciiTheme="minorEastAsia" w:hAnsiTheme="minorEastAsia"/>
                <w:sz w:val="24"/>
              </w:rPr>
            </w:pPr>
            <w:r>
              <w:rPr>
                <w:rFonts w:asciiTheme="minorEastAsia" w:hAnsiTheme="minorEastAsia" w:hint="eastAsia"/>
                <w:sz w:val="24"/>
              </w:rPr>
              <w:t>・</w:t>
            </w:r>
            <w:r w:rsidRPr="00D03CB6">
              <w:rPr>
                <w:rFonts w:asciiTheme="minorEastAsia" w:hAnsiTheme="minorEastAsia" w:hint="eastAsia"/>
                <w:sz w:val="24"/>
              </w:rPr>
              <w:t>地域生活支援拠点等事業の検証</w:t>
            </w:r>
          </w:p>
          <w:p w14:paraId="196B0F3A" w14:textId="21609DBB" w:rsidR="002E4BAC" w:rsidRPr="00D03CB6" w:rsidRDefault="002E4BAC" w:rsidP="00D03CB6">
            <w:pPr>
              <w:ind w:left="1440" w:hangingChars="600" w:hanging="1440"/>
              <w:rPr>
                <w:rFonts w:asciiTheme="minorEastAsia" w:hAnsiTheme="minorEastAsia"/>
                <w:sz w:val="24"/>
              </w:rPr>
            </w:pPr>
            <w:r>
              <w:rPr>
                <w:rFonts w:asciiTheme="minorEastAsia" w:hAnsiTheme="minorEastAsia" w:hint="eastAsia"/>
                <w:sz w:val="24"/>
              </w:rPr>
              <w:t>・会議報告</w:t>
            </w:r>
          </w:p>
          <w:p w14:paraId="5630A9B0" w14:textId="3CC3E78C" w:rsidR="0086458D" w:rsidRPr="00D03CB6" w:rsidRDefault="0086458D" w:rsidP="004A0CB0">
            <w:pPr>
              <w:rPr>
                <w:rFonts w:asciiTheme="minorEastAsia" w:hAnsiTheme="minorEastAsia"/>
                <w:sz w:val="24"/>
              </w:rPr>
            </w:pPr>
          </w:p>
        </w:tc>
      </w:tr>
    </w:tbl>
    <w:p w14:paraId="5AFC4A66" w14:textId="77777777" w:rsidR="0086458D" w:rsidRDefault="0086458D" w:rsidP="0086458D">
      <w:pPr>
        <w:rPr>
          <w:rFonts w:asciiTheme="majorEastAsia" w:eastAsiaTheme="majorEastAsia" w:hAnsiTheme="majorEastAsia"/>
          <w:b/>
          <w:sz w:val="22"/>
        </w:rPr>
      </w:pPr>
      <w:r>
        <w:rPr>
          <w:rFonts w:asciiTheme="majorEastAsia" w:eastAsiaTheme="majorEastAsia" w:hAnsiTheme="majorEastAsia" w:hint="eastAsia"/>
          <w:b/>
          <w:sz w:val="22"/>
        </w:rPr>
        <w:t xml:space="preserve">　</w:t>
      </w:r>
    </w:p>
    <w:p w14:paraId="791CC532" w14:textId="6753AFF6" w:rsidR="0086458D" w:rsidRPr="004A0CB0" w:rsidRDefault="00D03CB6" w:rsidP="004A0CB0">
      <w:pPr>
        <w:pStyle w:val="a8"/>
        <w:numPr>
          <w:ilvl w:val="0"/>
          <w:numId w:val="16"/>
        </w:numPr>
        <w:ind w:leftChars="0"/>
        <w:rPr>
          <w:rFonts w:ascii="ＭＳ 明朝" w:eastAsia="ＭＳ 明朝" w:hAnsi="ＭＳ 明朝"/>
          <w:sz w:val="24"/>
        </w:rPr>
      </w:pPr>
      <w:r w:rsidRPr="004A0CB0">
        <w:rPr>
          <w:rFonts w:ascii="ＭＳ 明朝" w:eastAsia="ＭＳ 明朝" w:hAnsi="ＭＳ 明朝" w:hint="eastAsia"/>
          <w:sz w:val="24"/>
        </w:rPr>
        <w:t>協議会の所掌事務として、計画の進捗状況管理や事業等の</w:t>
      </w:r>
      <w:r w:rsidRPr="004A0CB0">
        <w:rPr>
          <w:rFonts w:asciiTheme="minorEastAsia" w:hAnsiTheme="minorEastAsia" w:hint="eastAsia"/>
          <w:sz w:val="24"/>
        </w:rPr>
        <w:t>評価を行う。</w:t>
      </w:r>
    </w:p>
    <w:p w14:paraId="6705D83E" w14:textId="78788AD3" w:rsidR="00D03CB6" w:rsidRPr="00D03CB6" w:rsidRDefault="00D03CB6" w:rsidP="00D03CB6">
      <w:pPr>
        <w:ind w:leftChars="16" w:left="754" w:hangingChars="300" w:hanging="720"/>
        <w:rPr>
          <w:rFonts w:ascii="ＭＳ 明朝" w:eastAsia="ＭＳ 明朝" w:hAnsi="ＭＳ 明朝"/>
          <w:sz w:val="24"/>
          <w:szCs w:val="24"/>
        </w:rPr>
      </w:pPr>
      <w:r>
        <w:rPr>
          <w:rFonts w:ascii="ＭＳ 明朝" w:eastAsia="ＭＳ 明朝" w:hAnsi="ＭＳ 明朝" w:hint="eastAsia"/>
          <w:sz w:val="24"/>
        </w:rPr>
        <w:t xml:space="preserve">　　</w:t>
      </w:r>
      <w:r w:rsidRPr="00D03CB6">
        <w:rPr>
          <w:rFonts w:ascii="ＭＳ 明朝" w:eastAsia="ＭＳ 明朝" w:hAnsi="ＭＳ 明朝" w:hint="eastAsia"/>
          <w:sz w:val="24"/>
          <w:szCs w:val="24"/>
        </w:rPr>
        <w:t>・</w:t>
      </w:r>
      <w:r w:rsidR="000F3E4D">
        <w:rPr>
          <w:rFonts w:asciiTheme="minorEastAsia" w:hAnsiTheme="minorEastAsia" w:hint="eastAsia"/>
          <w:sz w:val="24"/>
          <w:szCs w:val="24"/>
        </w:rPr>
        <w:t>小平市障がい者福祉計画・第六期小平市障害福祉計画・第二期小平市</w:t>
      </w:r>
      <w:r w:rsidRPr="00D03CB6">
        <w:rPr>
          <w:rFonts w:asciiTheme="minorEastAsia" w:hAnsiTheme="minorEastAsia" w:hint="eastAsia"/>
          <w:sz w:val="24"/>
          <w:szCs w:val="24"/>
        </w:rPr>
        <w:t>障害児福祉計画に係る令和</w:t>
      </w:r>
      <w:r w:rsidR="004A0CB0">
        <w:rPr>
          <w:rFonts w:asciiTheme="minorEastAsia" w:hAnsiTheme="minorEastAsia" w:hint="eastAsia"/>
          <w:sz w:val="24"/>
          <w:szCs w:val="24"/>
        </w:rPr>
        <w:t>５</w:t>
      </w:r>
      <w:r w:rsidRPr="00D03CB6">
        <w:rPr>
          <w:rFonts w:asciiTheme="minorEastAsia" w:hAnsiTheme="minorEastAsia" w:hint="eastAsia"/>
          <w:sz w:val="24"/>
          <w:szCs w:val="24"/>
        </w:rPr>
        <w:t>年度進捗状況</w:t>
      </w:r>
      <w:r>
        <w:rPr>
          <w:rFonts w:asciiTheme="minorEastAsia" w:hAnsiTheme="minorEastAsia" w:hint="eastAsia"/>
          <w:sz w:val="24"/>
          <w:szCs w:val="24"/>
        </w:rPr>
        <w:t>について</w:t>
      </w:r>
    </w:p>
    <w:p w14:paraId="78FB7A0E" w14:textId="09779BD8" w:rsidR="00D03CB6" w:rsidRDefault="00D03CB6" w:rsidP="0086458D">
      <w:pPr>
        <w:rPr>
          <w:rFonts w:asciiTheme="minorEastAsia" w:hAnsiTheme="minorEastAsia"/>
          <w:sz w:val="24"/>
        </w:rPr>
      </w:pPr>
      <w:r>
        <w:rPr>
          <w:rFonts w:ascii="ＭＳ 明朝" w:eastAsia="ＭＳ 明朝" w:hAnsi="ＭＳ 明朝" w:hint="eastAsia"/>
          <w:sz w:val="24"/>
          <w:szCs w:val="24"/>
        </w:rPr>
        <w:t xml:space="preserve">　　・</w:t>
      </w:r>
      <w:r>
        <w:rPr>
          <w:rFonts w:asciiTheme="minorEastAsia" w:hAnsiTheme="minorEastAsia" w:hint="eastAsia"/>
          <w:sz w:val="24"/>
        </w:rPr>
        <w:t>日中サービス支援型共同生活援助について</w:t>
      </w:r>
    </w:p>
    <w:p w14:paraId="2D3DE2E2" w14:textId="5D95D29B" w:rsidR="00D03CB6" w:rsidRPr="00D03CB6" w:rsidRDefault="00D03CB6" w:rsidP="00D03CB6">
      <w:pPr>
        <w:ind w:left="1440" w:hangingChars="600" w:hanging="1440"/>
        <w:rPr>
          <w:rFonts w:asciiTheme="minorEastAsia" w:hAnsiTheme="minorEastAsia"/>
          <w:sz w:val="24"/>
        </w:rPr>
      </w:pPr>
      <w:r>
        <w:rPr>
          <w:rFonts w:asciiTheme="minorEastAsia" w:hAnsiTheme="minorEastAsia" w:hint="eastAsia"/>
          <w:sz w:val="24"/>
        </w:rPr>
        <w:t xml:space="preserve">　　・</w:t>
      </w:r>
      <w:r w:rsidRPr="00D03CB6">
        <w:rPr>
          <w:rFonts w:asciiTheme="minorEastAsia" w:hAnsiTheme="minorEastAsia" w:hint="eastAsia"/>
          <w:sz w:val="24"/>
        </w:rPr>
        <w:t>地域生活支援拠点等事業の検証</w:t>
      </w:r>
      <w:r>
        <w:rPr>
          <w:rFonts w:asciiTheme="minorEastAsia" w:hAnsiTheme="minorEastAsia" w:hint="eastAsia"/>
          <w:sz w:val="24"/>
        </w:rPr>
        <w:t>について</w:t>
      </w:r>
    </w:p>
    <w:p w14:paraId="4CA25D59" w14:textId="12F0DCDA" w:rsidR="00D03CB6" w:rsidRPr="00D03CB6" w:rsidRDefault="00D03CB6" w:rsidP="0086458D">
      <w:pPr>
        <w:rPr>
          <w:rFonts w:ascii="ＭＳ 明朝" w:eastAsia="ＭＳ 明朝" w:hAnsi="ＭＳ 明朝"/>
          <w:sz w:val="24"/>
          <w:szCs w:val="24"/>
        </w:rPr>
      </w:pPr>
    </w:p>
    <w:p w14:paraId="7C0645DE" w14:textId="06B0FE8A" w:rsidR="00D03CB6" w:rsidRDefault="00D03CB6" w:rsidP="0086458D">
      <w:pPr>
        <w:rPr>
          <w:rFonts w:ascii="ＭＳ 明朝" w:eastAsia="ＭＳ 明朝" w:hAnsi="ＭＳ 明朝"/>
          <w:sz w:val="24"/>
        </w:rPr>
      </w:pPr>
    </w:p>
    <w:p w14:paraId="4F21ACEE" w14:textId="238DF46A" w:rsidR="00982A39" w:rsidRDefault="00982A39" w:rsidP="0086458D">
      <w:pPr>
        <w:rPr>
          <w:rFonts w:ascii="ＭＳ 明朝" w:eastAsia="ＭＳ 明朝" w:hAnsi="ＭＳ 明朝"/>
          <w:sz w:val="24"/>
        </w:rPr>
      </w:pPr>
    </w:p>
    <w:p w14:paraId="17E63F9B" w14:textId="2CA28165" w:rsidR="00982A39" w:rsidRDefault="00982A39" w:rsidP="0086458D">
      <w:pPr>
        <w:rPr>
          <w:rFonts w:ascii="ＭＳ 明朝" w:eastAsia="ＭＳ 明朝" w:hAnsi="ＭＳ 明朝"/>
          <w:sz w:val="24"/>
        </w:rPr>
      </w:pPr>
    </w:p>
    <w:p w14:paraId="714AC2AD" w14:textId="73A08E71" w:rsidR="00982A39" w:rsidRDefault="00982A39" w:rsidP="0086458D">
      <w:pPr>
        <w:rPr>
          <w:rFonts w:ascii="ＭＳ 明朝" w:eastAsia="ＭＳ 明朝" w:hAnsi="ＭＳ 明朝"/>
          <w:sz w:val="24"/>
        </w:rPr>
      </w:pPr>
    </w:p>
    <w:p w14:paraId="718575AA" w14:textId="77777777" w:rsidR="00982A39" w:rsidRPr="0086458D" w:rsidRDefault="00982A39" w:rsidP="0086458D">
      <w:pPr>
        <w:rPr>
          <w:rFonts w:ascii="ＭＳ 明朝" w:eastAsia="ＭＳ 明朝" w:hAnsi="ＭＳ 明朝"/>
          <w:sz w:val="24"/>
        </w:rPr>
      </w:pPr>
    </w:p>
    <w:p w14:paraId="68D63190" w14:textId="77777777" w:rsidR="00E80C4F" w:rsidRPr="00D03CB6" w:rsidRDefault="00E80C4F" w:rsidP="0086458D">
      <w:pPr>
        <w:rPr>
          <w:rFonts w:ascii="ＭＳ 明朝" w:eastAsia="ＭＳ 明朝" w:hAnsi="ＭＳ 明朝"/>
          <w:sz w:val="24"/>
          <w:bdr w:val="single" w:sz="4" w:space="0" w:color="auto"/>
        </w:rPr>
      </w:pPr>
    </w:p>
    <w:p w14:paraId="239107AD" w14:textId="64D36248" w:rsidR="00D03CB6" w:rsidRDefault="00D03CB6" w:rsidP="00D03CB6">
      <w:pPr>
        <w:rPr>
          <w:rFonts w:asciiTheme="majorEastAsia" w:eastAsiaTheme="majorEastAsia" w:hAnsiTheme="majorEastAsia"/>
          <w:sz w:val="28"/>
          <w:szCs w:val="28"/>
        </w:rPr>
      </w:pPr>
      <w:r w:rsidRPr="00D03CB6">
        <w:rPr>
          <w:rFonts w:asciiTheme="majorEastAsia" w:eastAsiaTheme="majorEastAsia" w:hAnsiTheme="majorEastAsia" w:hint="eastAsia"/>
          <w:sz w:val="28"/>
          <w:szCs w:val="28"/>
          <w:bdr w:val="single" w:sz="4" w:space="0" w:color="auto"/>
        </w:rPr>
        <w:lastRenderedPageBreak/>
        <w:t>参考</w:t>
      </w:r>
      <w:r w:rsidRPr="00D03CB6">
        <w:rPr>
          <w:rFonts w:asciiTheme="majorEastAsia" w:eastAsiaTheme="majorEastAsia" w:hAnsiTheme="majorEastAsia" w:hint="eastAsia"/>
          <w:sz w:val="28"/>
          <w:szCs w:val="28"/>
        </w:rPr>
        <w:t xml:space="preserve">　</w:t>
      </w:r>
      <w:r>
        <w:rPr>
          <w:rFonts w:asciiTheme="majorEastAsia" w:eastAsiaTheme="majorEastAsia" w:hAnsiTheme="majorEastAsia" w:hint="eastAsia"/>
          <w:sz w:val="28"/>
          <w:szCs w:val="28"/>
        </w:rPr>
        <w:t>障がい者福祉計画の重点施策</w:t>
      </w:r>
    </w:p>
    <w:p w14:paraId="190D95DE" w14:textId="0862EC26" w:rsidR="005309E7" w:rsidRDefault="00D03CB6" w:rsidP="005309E7">
      <w:pPr>
        <w:rPr>
          <w:rFonts w:asciiTheme="minorEastAsia" w:hAnsiTheme="minorEastAsia"/>
          <w:sz w:val="24"/>
          <w:szCs w:val="24"/>
        </w:rPr>
      </w:pPr>
      <w:r w:rsidRPr="003A0BBB">
        <w:rPr>
          <w:rFonts w:asciiTheme="majorEastAsia" w:eastAsiaTheme="majorEastAsia" w:hAnsiTheme="majorEastAsia" w:hint="eastAsia"/>
          <w:sz w:val="28"/>
          <w:szCs w:val="28"/>
        </w:rPr>
        <w:t xml:space="preserve">　</w:t>
      </w:r>
      <w:r w:rsidRPr="003A0BBB">
        <w:rPr>
          <w:rFonts w:asciiTheme="majorEastAsia" w:eastAsiaTheme="majorEastAsia" w:hAnsiTheme="majorEastAsia" w:hint="eastAsia"/>
          <w:sz w:val="32"/>
          <w:szCs w:val="28"/>
        </w:rPr>
        <w:t xml:space="preserve">　　</w:t>
      </w:r>
      <w:r w:rsidRPr="003A0BBB">
        <w:rPr>
          <w:rFonts w:asciiTheme="majorEastAsia" w:eastAsiaTheme="majorEastAsia" w:hAnsiTheme="majorEastAsia" w:hint="eastAsia"/>
          <w:sz w:val="28"/>
          <w:szCs w:val="24"/>
        </w:rPr>
        <w:t>第</w:t>
      </w:r>
      <w:r w:rsidR="00974923">
        <w:rPr>
          <w:rFonts w:asciiTheme="majorEastAsia" w:eastAsiaTheme="majorEastAsia" w:hAnsiTheme="majorEastAsia" w:hint="eastAsia"/>
          <w:sz w:val="28"/>
          <w:szCs w:val="24"/>
        </w:rPr>
        <w:t>七</w:t>
      </w:r>
      <w:r w:rsidRPr="003A0BBB">
        <w:rPr>
          <w:rFonts w:asciiTheme="majorEastAsia" w:eastAsiaTheme="majorEastAsia" w:hAnsiTheme="majorEastAsia" w:hint="eastAsia"/>
          <w:sz w:val="28"/>
          <w:szCs w:val="24"/>
        </w:rPr>
        <w:t>期小平市障害福祉計画・第</w:t>
      </w:r>
      <w:r w:rsidR="00974923">
        <w:rPr>
          <w:rFonts w:asciiTheme="majorEastAsia" w:eastAsiaTheme="majorEastAsia" w:hAnsiTheme="majorEastAsia" w:hint="eastAsia"/>
          <w:sz w:val="28"/>
          <w:szCs w:val="24"/>
        </w:rPr>
        <w:t>三</w:t>
      </w:r>
      <w:r w:rsidRPr="003A0BBB">
        <w:rPr>
          <w:rFonts w:asciiTheme="majorEastAsia" w:eastAsiaTheme="majorEastAsia" w:hAnsiTheme="majorEastAsia" w:hint="eastAsia"/>
          <w:sz w:val="28"/>
          <w:szCs w:val="24"/>
        </w:rPr>
        <w:t>期小平市障害児福祉計画の成果目標</w:t>
      </w:r>
    </w:p>
    <w:p w14:paraId="7B930BF7" w14:textId="38458054" w:rsidR="00D03CB6" w:rsidRPr="005315A3" w:rsidRDefault="00D03CB6" w:rsidP="005309E7">
      <w:pPr>
        <w:rPr>
          <w:rFonts w:asciiTheme="minorEastAsia" w:hAnsiTheme="minorEastAsia"/>
          <w:sz w:val="24"/>
          <w:szCs w:val="24"/>
        </w:rPr>
      </w:pPr>
      <w:r>
        <w:rPr>
          <w:rFonts w:asciiTheme="minorEastAsia" w:hAnsiTheme="minorEastAsia" w:hint="eastAsia"/>
          <w:sz w:val="24"/>
          <w:szCs w:val="24"/>
        </w:rPr>
        <w:t xml:space="preserve">　</w:t>
      </w:r>
    </w:p>
    <w:p w14:paraId="42A58DF9" w14:textId="1D04E394" w:rsidR="00D03CB6" w:rsidRDefault="00D85482" w:rsidP="00974923">
      <w:pPr>
        <w:ind w:firstLineChars="100" w:firstLine="240"/>
        <w:rPr>
          <w:rFonts w:asciiTheme="minorEastAsia" w:hAnsiTheme="minorEastAsia"/>
          <w:sz w:val="24"/>
          <w:szCs w:val="24"/>
        </w:rPr>
      </w:pPr>
      <w:r w:rsidRPr="005315A3">
        <w:rPr>
          <w:rFonts w:asciiTheme="minorEastAsia" w:hAnsiTheme="minorEastAsia" w:hint="eastAsia"/>
          <w:sz w:val="24"/>
          <w:szCs w:val="24"/>
        </w:rPr>
        <w:t>小平市障がい者福祉計画には４つの重点施策があり、</w:t>
      </w:r>
      <w:r w:rsidR="00BC672B" w:rsidRPr="005315A3">
        <w:rPr>
          <w:rFonts w:asciiTheme="minorEastAsia" w:hAnsiTheme="minorEastAsia" w:hint="eastAsia"/>
          <w:sz w:val="24"/>
          <w:szCs w:val="24"/>
        </w:rPr>
        <w:t>第</w:t>
      </w:r>
      <w:r w:rsidR="00974923">
        <w:rPr>
          <w:rFonts w:asciiTheme="minorEastAsia" w:hAnsiTheme="minorEastAsia" w:hint="eastAsia"/>
          <w:sz w:val="24"/>
          <w:szCs w:val="24"/>
        </w:rPr>
        <w:t>七</w:t>
      </w:r>
      <w:r w:rsidR="00BC672B" w:rsidRPr="005315A3">
        <w:rPr>
          <w:rFonts w:asciiTheme="minorEastAsia" w:hAnsiTheme="minorEastAsia" w:hint="eastAsia"/>
          <w:sz w:val="24"/>
          <w:szCs w:val="24"/>
        </w:rPr>
        <w:t>期</w:t>
      </w:r>
      <w:r w:rsidRPr="005315A3">
        <w:rPr>
          <w:rFonts w:asciiTheme="minorEastAsia" w:hAnsiTheme="minorEastAsia" w:hint="eastAsia"/>
          <w:sz w:val="24"/>
          <w:szCs w:val="24"/>
        </w:rPr>
        <w:t>小平市</w:t>
      </w:r>
      <w:r w:rsidR="00974923">
        <w:rPr>
          <w:rFonts w:asciiTheme="minorEastAsia" w:hAnsiTheme="minorEastAsia" w:hint="eastAsia"/>
          <w:sz w:val="24"/>
          <w:szCs w:val="24"/>
        </w:rPr>
        <w:t>障害福祉計画・第三</w:t>
      </w:r>
      <w:r w:rsidR="00BC672B" w:rsidRPr="005315A3">
        <w:rPr>
          <w:rFonts w:asciiTheme="minorEastAsia" w:hAnsiTheme="minorEastAsia" w:hint="eastAsia"/>
          <w:sz w:val="24"/>
          <w:szCs w:val="24"/>
        </w:rPr>
        <w:t>期</w:t>
      </w:r>
      <w:r w:rsidRPr="005315A3">
        <w:rPr>
          <w:rFonts w:asciiTheme="minorEastAsia" w:hAnsiTheme="minorEastAsia" w:hint="eastAsia"/>
          <w:sz w:val="24"/>
          <w:szCs w:val="24"/>
        </w:rPr>
        <w:t>小平市</w:t>
      </w:r>
      <w:r w:rsidR="00BC672B" w:rsidRPr="005315A3">
        <w:rPr>
          <w:rFonts w:asciiTheme="minorEastAsia" w:hAnsiTheme="minorEastAsia" w:hint="eastAsia"/>
          <w:sz w:val="24"/>
          <w:szCs w:val="24"/>
        </w:rPr>
        <w:t>障害児福祉計画には</w:t>
      </w:r>
      <w:r w:rsidRPr="005315A3">
        <w:rPr>
          <w:rFonts w:asciiTheme="minorEastAsia" w:hAnsiTheme="minorEastAsia" w:hint="eastAsia"/>
          <w:sz w:val="24"/>
          <w:szCs w:val="24"/>
        </w:rPr>
        <w:t>７つの成果目標</w:t>
      </w:r>
      <w:r w:rsidR="00BC672B" w:rsidRPr="005315A3">
        <w:rPr>
          <w:rFonts w:asciiTheme="minorEastAsia" w:hAnsiTheme="minorEastAsia" w:hint="eastAsia"/>
          <w:sz w:val="24"/>
          <w:szCs w:val="24"/>
        </w:rPr>
        <w:t>があります。</w:t>
      </w:r>
    </w:p>
    <w:p w14:paraId="2F638B4C" w14:textId="4BEF3E81" w:rsidR="00D03CB6" w:rsidRPr="00D03CB6" w:rsidRDefault="00D03CB6" w:rsidP="00D03CB6">
      <w:pPr>
        <w:rPr>
          <w:rFonts w:asciiTheme="minorEastAsia" w:hAnsiTheme="minorEastAsia"/>
          <w:sz w:val="24"/>
          <w:szCs w:val="24"/>
        </w:rPr>
      </w:pPr>
    </w:p>
    <w:p w14:paraId="5C403C58" w14:textId="34D6D45F" w:rsidR="00D85482" w:rsidRPr="00D03CB6" w:rsidRDefault="00D03CB6" w:rsidP="00D85482">
      <w:pPr>
        <w:rPr>
          <w:rFonts w:ascii="ＭＳ 明朝" w:eastAsia="ＭＳ 明朝" w:hAnsi="ＭＳ 明朝"/>
          <w:sz w:val="24"/>
          <w:szCs w:val="24"/>
        </w:rPr>
      </w:pPr>
      <w:r w:rsidRPr="00D03CB6">
        <w:rPr>
          <w:rFonts w:asciiTheme="minorEastAsia" w:hAnsiTheme="minorEastAsia" w:hint="eastAsia"/>
          <w:sz w:val="24"/>
          <w:szCs w:val="24"/>
        </w:rPr>
        <w:t xml:space="preserve">１　</w:t>
      </w:r>
      <w:r w:rsidR="00D85482" w:rsidRPr="00D03CB6">
        <w:rPr>
          <w:rFonts w:ascii="ＭＳ 明朝" w:eastAsia="ＭＳ 明朝" w:hAnsi="ＭＳ 明朝" w:hint="eastAsia"/>
          <w:sz w:val="24"/>
          <w:szCs w:val="24"/>
        </w:rPr>
        <w:t>小平市障がい者福祉計画の重点施策</w:t>
      </w:r>
    </w:p>
    <w:p w14:paraId="3E594F24" w14:textId="659A55FC" w:rsidR="00D85482" w:rsidRPr="00D03CB6" w:rsidRDefault="00D85482" w:rsidP="00D03CB6">
      <w:pPr>
        <w:ind w:firstLineChars="300" w:firstLine="720"/>
        <w:rPr>
          <w:rFonts w:ascii="ＭＳ 明朝" w:eastAsia="ＭＳ 明朝" w:hAnsi="ＭＳ 明朝"/>
          <w:sz w:val="24"/>
          <w:szCs w:val="24"/>
        </w:rPr>
      </w:pPr>
      <w:r w:rsidRPr="00D03CB6">
        <w:rPr>
          <w:rStyle w:val="num1"/>
          <w:rFonts w:ascii="ＭＳ 明朝" w:eastAsia="ＭＳ 明朝" w:hAnsi="ＭＳ 明朝" w:hint="eastAsia"/>
          <w:sz w:val="24"/>
          <w:szCs w:val="24"/>
          <w:bdr w:val="none" w:sz="0" w:space="0" w:color="auto" w:frame="1"/>
        </w:rPr>
        <w:t>(1)</w:t>
      </w:r>
      <w:r w:rsidRPr="00D03CB6">
        <w:rPr>
          <w:rFonts w:ascii="ＭＳ 明朝" w:eastAsia="ＭＳ 明朝" w:hAnsi="ＭＳ 明朝" w:hint="eastAsia"/>
          <w:sz w:val="24"/>
          <w:szCs w:val="24"/>
        </w:rPr>
        <w:t>相談支援と権利擁護の体制の確立</w:t>
      </w:r>
    </w:p>
    <w:p w14:paraId="364CD30C" w14:textId="4AD6CF32" w:rsidR="00D85482" w:rsidRPr="00D03CB6" w:rsidRDefault="00D85482" w:rsidP="00D85482">
      <w:pPr>
        <w:rPr>
          <w:rStyle w:val="num1"/>
          <w:rFonts w:ascii="ＭＳ 明朝" w:eastAsia="ＭＳ 明朝" w:hAnsi="ＭＳ 明朝"/>
          <w:sz w:val="24"/>
          <w:szCs w:val="24"/>
          <w:bdr w:val="none" w:sz="0" w:space="0" w:color="auto" w:frame="1"/>
        </w:rPr>
      </w:pPr>
      <w:r w:rsidRPr="00D03CB6">
        <w:rPr>
          <w:rFonts w:ascii="ＭＳ 明朝" w:eastAsia="ＭＳ 明朝" w:hAnsi="ＭＳ 明朝" w:hint="eastAsia"/>
          <w:sz w:val="24"/>
          <w:szCs w:val="24"/>
        </w:rPr>
        <w:t xml:space="preserve"> </w:t>
      </w:r>
      <w:r w:rsidRPr="00D03CB6">
        <w:rPr>
          <w:rFonts w:ascii="ＭＳ 明朝" w:eastAsia="ＭＳ 明朝" w:hAnsi="ＭＳ 明朝"/>
          <w:sz w:val="24"/>
          <w:szCs w:val="24"/>
        </w:rPr>
        <w:t xml:space="preserve">   </w:t>
      </w:r>
      <w:r w:rsidR="00D03CB6">
        <w:rPr>
          <w:rFonts w:ascii="ＭＳ 明朝" w:eastAsia="ＭＳ 明朝" w:hAnsi="ＭＳ 明朝" w:hint="eastAsia"/>
          <w:sz w:val="24"/>
          <w:szCs w:val="24"/>
        </w:rPr>
        <w:t xml:space="preserve">　</w:t>
      </w:r>
      <w:r w:rsidRPr="00D03CB6">
        <w:rPr>
          <w:rStyle w:val="num1"/>
          <w:rFonts w:ascii="ＭＳ 明朝" w:eastAsia="ＭＳ 明朝" w:hAnsi="ＭＳ 明朝" w:hint="eastAsia"/>
          <w:sz w:val="24"/>
          <w:szCs w:val="24"/>
          <w:bdr w:val="none" w:sz="0" w:space="0" w:color="auto" w:frame="1"/>
        </w:rPr>
        <w:t>(2)居住系サービス</w:t>
      </w:r>
    </w:p>
    <w:p w14:paraId="3A33CA9A" w14:textId="268FA205" w:rsidR="00D85482" w:rsidRPr="00D03CB6" w:rsidRDefault="00D85482" w:rsidP="00D03CB6">
      <w:pPr>
        <w:ind w:firstLineChars="300" w:firstLine="720"/>
        <w:rPr>
          <w:rStyle w:val="num1"/>
          <w:rFonts w:ascii="ＭＳ 明朝" w:eastAsia="ＭＳ 明朝" w:hAnsi="ＭＳ 明朝"/>
          <w:sz w:val="24"/>
          <w:szCs w:val="24"/>
          <w:bdr w:val="none" w:sz="0" w:space="0" w:color="auto" w:frame="1"/>
        </w:rPr>
      </w:pPr>
      <w:r w:rsidRPr="00D03CB6">
        <w:rPr>
          <w:rStyle w:val="num1"/>
          <w:rFonts w:ascii="ＭＳ 明朝" w:eastAsia="ＭＳ 明朝" w:hAnsi="ＭＳ 明朝" w:hint="eastAsia"/>
          <w:sz w:val="24"/>
          <w:szCs w:val="24"/>
          <w:bdr w:val="none" w:sz="0" w:space="0" w:color="auto" w:frame="1"/>
        </w:rPr>
        <w:t>(3)就労支援の充実</w:t>
      </w:r>
    </w:p>
    <w:p w14:paraId="4F924A2A" w14:textId="11A84CAE" w:rsidR="00D85482" w:rsidRPr="00D03CB6" w:rsidRDefault="00D85482" w:rsidP="00D03CB6">
      <w:pPr>
        <w:ind w:firstLineChars="300" w:firstLine="720"/>
        <w:rPr>
          <w:rStyle w:val="num1"/>
          <w:rFonts w:ascii="ＭＳ 明朝" w:eastAsia="ＭＳ 明朝" w:hAnsi="ＭＳ 明朝"/>
          <w:sz w:val="24"/>
          <w:szCs w:val="24"/>
          <w:bdr w:val="none" w:sz="0" w:space="0" w:color="auto" w:frame="1"/>
        </w:rPr>
      </w:pPr>
      <w:r w:rsidRPr="00D03CB6">
        <w:rPr>
          <w:rStyle w:val="num1"/>
          <w:rFonts w:ascii="ＭＳ 明朝" w:eastAsia="ＭＳ 明朝" w:hAnsi="ＭＳ 明朝" w:hint="eastAsia"/>
          <w:sz w:val="24"/>
          <w:szCs w:val="24"/>
          <w:bdr w:val="none" w:sz="0" w:space="0" w:color="auto" w:frame="1"/>
        </w:rPr>
        <w:t>(4)就労相談、雇用の場と職域の拡大</w:t>
      </w:r>
    </w:p>
    <w:p w14:paraId="5B448FF5" w14:textId="77777777" w:rsidR="00D85482" w:rsidRPr="00D03CB6" w:rsidRDefault="00D85482" w:rsidP="00D85482">
      <w:pPr>
        <w:ind w:firstLineChars="200" w:firstLine="480"/>
        <w:rPr>
          <w:rStyle w:val="num1"/>
          <w:rFonts w:ascii="ＭＳ 明朝" w:eastAsia="ＭＳ 明朝" w:hAnsi="ＭＳ 明朝"/>
          <w:sz w:val="24"/>
          <w:szCs w:val="24"/>
          <w:bdr w:val="none" w:sz="0" w:space="0" w:color="auto" w:frame="1"/>
        </w:rPr>
      </w:pPr>
    </w:p>
    <w:p w14:paraId="689F0856" w14:textId="566E7A34" w:rsidR="00D85482" w:rsidRPr="00D03CB6" w:rsidRDefault="00D03CB6" w:rsidP="00D85482">
      <w:pPr>
        <w:rPr>
          <w:rFonts w:ascii="ＭＳ 明朝" w:eastAsia="ＭＳ 明朝" w:hAnsi="ＭＳ 明朝"/>
          <w:sz w:val="24"/>
          <w:szCs w:val="24"/>
          <w:bdr w:val="none" w:sz="0" w:space="0" w:color="auto" w:frame="1"/>
        </w:rPr>
      </w:pPr>
      <w:r>
        <w:rPr>
          <w:rStyle w:val="num1"/>
          <w:rFonts w:ascii="ＭＳ 明朝" w:eastAsia="ＭＳ 明朝" w:hAnsi="ＭＳ 明朝" w:hint="eastAsia"/>
          <w:sz w:val="24"/>
          <w:szCs w:val="24"/>
          <w:bdr w:val="none" w:sz="0" w:space="0" w:color="auto" w:frame="1"/>
        </w:rPr>
        <w:t xml:space="preserve">２　</w:t>
      </w:r>
      <w:r w:rsidR="00D85482" w:rsidRPr="00D03CB6">
        <w:rPr>
          <w:rStyle w:val="num1"/>
          <w:rFonts w:ascii="ＭＳ 明朝" w:eastAsia="ＭＳ 明朝" w:hAnsi="ＭＳ 明朝" w:hint="eastAsia"/>
          <w:sz w:val="24"/>
          <w:szCs w:val="24"/>
          <w:bdr w:val="none" w:sz="0" w:space="0" w:color="auto" w:frame="1"/>
        </w:rPr>
        <w:t>第</w:t>
      </w:r>
      <w:r w:rsidR="00974923">
        <w:rPr>
          <w:rStyle w:val="num1"/>
          <w:rFonts w:ascii="ＭＳ 明朝" w:eastAsia="ＭＳ 明朝" w:hAnsi="ＭＳ 明朝" w:hint="eastAsia"/>
          <w:sz w:val="24"/>
          <w:szCs w:val="24"/>
          <w:bdr w:val="none" w:sz="0" w:space="0" w:color="auto" w:frame="1"/>
        </w:rPr>
        <w:t>七</w:t>
      </w:r>
      <w:r w:rsidR="00D85482" w:rsidRPr="00D03CB6">
        <w:rPr>
          <w:rStyle w:val="num1"/>
          <w:rFonts w:ascii="ＭＳ 明朝" w:eastAsia="ＭＳ 明朝" w:hAnsi="ＭＳ 明朝" w:hint="eastAsia"/>
          <w:sz w:val="24"/>
          <w:szCs w:val="24"/>
          <w:bdr w:val="none" w:sz="0" w:space="0" w:color="auto" w:frame="1"/>
        </w:rPr>
        <w:t>期小平市障害福祉計画・第</w:t>
      </w:r>
      <w:r w:rsidR="00974923">
        <w:rPr>
          <w:rStyle w:val="num1"/>
          <w:rFonts w:ascii="ＭＳ 明朝" w:eastAsia="ＭＳ 明朝" w:hAnsi="ＭＳ 明朝" w:hint="eastAsia"/>
          <w:sz w:val="24"/>
          <w:szCs w:val="24"/>
          <w:bdr w:val="none" w:sz="0" w:space="0" w:color="auto" w:frame="1"/>
        </w:rPr>
        <w:t>三</w:t>
      </w:r>
      <w:r w:rsidR="00D85482" w:rsidRPr="00D03CB6">
        <w:rPr>
          <w:rStyle w:val="num1"/>
          <w:rFonts w:ascii="ＭＳ 明朝" w:eastAsia="ＭＳ 明朝" w:hAnsi="ＭＳ 明朝" w:hint="eastAsia"/>
          <w:sz w:val="24"/>
          <w:szCs w:val="24"/>
          <w:bdr w:val="none" w:sz="0" w:space="0" w:color="auto" w:frame="1"/>
        </w:rPr>
        <w:t>期小平市障害児福祉計画の成果目標</w:t>
      </w:r>
    </w:p>
    <w:p w14:paraId="2663BB3F" w14:textId="611D3A4C" w:rsidR="00BC672B" w:rsidRPr="00D03CB6" w:rsidRDefault="00BC672B" w:rsidP="00D03CB6">
      <w:pPr>
        <w:pStyle w:val="num"/>
        <w:shd w:val="clear" w:color="auto" w:fill="FFFFFF"/>
        <w:spacing w:before="0" w:beforeAutospacing="0" w:after="0" w:afterAutospacing="0"/>
        <w:ind w:leftChars="100" w:left="210" w:firstLineChars="200" w:firstLine="480"/>
        <w:rPr>
          <w:rFonts w:ascii="ＭＳ 明朝" w:eastAsia="ＭＳ 明朝" w:hAnsi="ＭＳ 明朝"/>
        </w:rPr>
      </w:pPr>
      <w:r w:rsidRPr="00D03CB6">
        <w:rPr>
          <w:rStyle w:val="num1"/>
          <w:rFonts w:ascii="ＭＳ 明朝" w:eastAsia="ＭＳ 明朝" w:hAnsi="ＭＳ 明朝" w:hint="eastAsia"/>
          <w:bdr w:val="none" w:sz="0" w:space="0" w:color="auto" w:frame="1"/>
        </w:rPr>
        <w:t>(1)</w:t>
      </w:r>
      <w:r w:rsidRPr="00D03CB6">
        <w:rPr>
          <w:rStyle w:val="p"/>
          <w:rFonts w:ascii="ＭＳ 明朝" w:eastAsia="ＭＳ 明朝" w:hAnsi="ＭＳ 明朝" w:hint="eastAsia"/>
          <w:bdr w:val="none" w:sz="0" w:space="0" w:color="auto" w:frame="1"/>
        </w:rPr>
        <w:t>施設入所者の</w:t>
      </w:r>
      <w:r w:rsidR="005309E7" w:rsidRPr="00D03CB6">
        <w:rPr>
          <w:rStyle w:val="p"/>
          <w:rFonts w:ascii="ＭＳ 明朝" w:eastAsia="ＭＳ 明朝" w:hAnsi="ＭＳ 明朝" w:hint="eastAsia"/>
          <w:bdr w:val="none" w:sz="0" w:space="0" w:color="auto" w:frame="1"/>
        </w:rPr>
        <w:t>地域生活への移行</w:t>
      </w:r>
    </w:p>
    <w:p w14:paraId="5B13220C" w14:textId="019AC0ED" w:rsidR="00BC672B" w:rsidRPr="00D03CB6" w:rsidRDefault="00BC672B" w:rsidP="00D03CB6">
      <w:pPr>
        <w:pStyle w:val="num"/>
        <w:shd w:val="clear" w:color="auto" w:fill="FFFFFF"/>
        <w:spacing w:before="0" w:beforeAutospacing="0" w:after="0" w:afterAutospacing="0"/>
        <w:ind w:leftChars="100" w:left="210" w:firstLineChars="200" w:firstLine="480"/>
        <w:rPr>
          <w:rFonts w:ascii="ＭＳ 明朝" w:eastAsia="ＭＳ 明朝" w:hAnsi="ＭＳ 明朝"/>
        </w:rPr>
      </w:pPr>
      <w:r w:rsidRPr="00D03CB6">
        <w:rPr>
          <w:rStyle w:val="num1"/>
          <w:rFonts w:ascii="ＭＳ 明朝" w:eastAsia="ＭＳ 明朝" w:hAnsi="ＭＳ 明朝" w:hint="eastAsia"/>
          <w:bdr w:val="none" w:sz="0" w:space="0" w:color="auto" w:frame="1"/>
        </w:rPr>
        <w:t>(2)</w:t>
      </w:r>
      <w:r w:rsidR="005309E7" w:rsidRPr="00D03CB6">
        <w:rPr>
          <w:rFonts w:ascii="ＭＳ 明朝" w:eastAsia="ＭＳ 明朝" w:hAnsi="ＭＳ 明朝" w:hint="eastAsia"/>
        </w:rPr>
        <w:t>精神障がいにも対応した地域包括ケアシステムの構築</w:t>
      </w:r>
    </w:p>
    <w:p w14:paraId="711035E0" w14:textId="1FC033C9" w:rsidR="005309E7" w:rsidRPr="00D03CB6" w:rsidRDefault="00BC672B" w:rsidP="00D03CB6">
      <w:pPr>
        <w:pStyle w:val="num"/>
        <w:shd w:val="clear" w:color="auto" w:fill="FFFFFF"/>
        <w:spacing w:before="0" w:beforeAutospacing="0" w:after="0" w:afterAutospacing="0"/>
        <w:ind w:leftChars="100" w:left="210" w:firstLineChars="200" w:firstLine="480"/>
        <w:rPr>
          <w:rFonts w:ascii="ＭＳ 明朝" w:eastAsia="ＭＳ 明朝" w:hAnsi="ＭＳ 明朝"/>
        </w:rPr>
      </w:pPr>
      <w:r w:rsidRPr="00D03CB6">
        <w:rPr>
          <w:rStyle w:val="num1"/>
          <w:rFonts w:ascii="ＭＳ 明朝" w:eastAsia="ＭＳ 明朝" w:hAnsi="ＭＳ 明朝" w:hint="eastAsia"/>
          <w:bdr w:val="none" w:sz="0" w:space="0" w:color="auto" w:frame="1"/>
        </w:rPr>
        <w:t>(3)</w:t>
      </w:r>
      <w:r w:rsidR="005309E7" w:rsidRPr="00D03CB6">
        <w:rPr>
          <w:rFonts w:ascii="ＭＳ 明朝" w:eastAsia="ＭＳ 明朝" w:hAnsi="ＭＳ 明朝" w:hint="eastAsia"/>
        </w:rPr>
        <w:t>地域生活支援拠点等の整備及び機能の充実</w:t>
      </w:r>
    </w:p>
    <w:p w14:paraId="1E667C77" w14:textId="3FC8664D" w:rsidR="00BC672B" w:rsidRPr="00D03CB6" w:rsidRDefault="00BC672B" w:rsidP="00D03CB6">
      <w:pPr>
        <w:pStyle w:val="num"/>
        <w:shd w:val="clear" w:color="auto" w:fill="FFFFFF"/>
        <w:spacing w:before="0" w:beforeAutospacing="0" w:after="0" w:afterAutospacing="0"/>
        <w:ind w:leftChars="100" w:left="210" w:firstLineChars="200" w:firstLine="480"/>
        <w:rPr>
          <w:rFonts w:ascii="ＭＳ 明朝" w:eastAsia="ＭＳ 明朝" w:hAnsi="ＭＳ 明朝"/>
        </w:rPr>
      </w:pPr>
      <w:r w:rsidRPr="00D03CB6">
        <w:rPr>
          <w:rStyle w:val="num1"/>
          <w:rFonts w:ascii="ＭＳ 明朝" w:eastAsia="ＭＳ 明朝" w:hAnsi="ＭＳ 明朝" w:hint="eastAsia"/>
          <w:bdr w:val="none" w:sz="0" w:space="0" w:color="auto" w:frame="1"/>
        </w:rPr>
        <w:t>(4)</w:t>
      </w:r>
      <w:r w:rsidR="005309E7" w:rsidRPr="00D03CB6">
        <w:rPr>
          <w:rFonts w:ascii="ＭＳ 明朝" w:eastAsia="ＭＳ 明朝" w:hAnsi="ＭＳ 明朝" w:hint="eastAsia"/>
        </w:rPr>
        <w:t>福祉施設から一般就労への移行</w:t>
      </w:r>
    </w:p>
    <w:p w14:paraId="612A5E2B" w14:textId="0DDAF045" w:rsidR="0021516D" w:rsidRPr="00D03CB6" w:rsidRDefault="005309E7" w:rsidP="00BC672B">
      <w:pPr>
        <w:pStyle w:val="num"/>
        <w:shd w:val="clear" w:color="auto" w:fill="FFFFFF"/>
        <w:spacing w:before="0" w:beforeAutospacing="0" w:after="0" w:afterAutospacing="0"/>
        <w:ind w:leftChars="100" w:left="210" w:firstLineChars="100" w:firstLine="240"/>
        <w:rPr>
          <w:rFonts w:ascii="ＭＳ 明朝" w:eastAsia="ＭＳ 明朝" w:hAnsi="ＭＳ 明朝"/>
        </w:rPr>
      </w:pPr>
      <w:r w:rsidRPr="00D03CB6">
        <w:rPr>
          <w:rFonts w:ascii="ＭＳ 明朝" w:eastAsia="ＭＳ 明朝" w:hAnsi="ＭＳ 明朝" w:hint="eastAsia"/>
        </w:rPr>
        <w:t xml:space="preserve">　</w:t>
      </w:r>
      <w:r w:rsidR="00D03CB6">
        <w:rPr>
          <w:rFonts w:ascii="ＭＳ 明朝" w:eastAsia="ＭＳ 明朝" w:hAnsi="ＭＳ 明朝" w:hint="eastAsia"/>
        </w:rPr>
        <w:t xml:space="preserve"> </w:t>
      </w:r>
      <w:r w:rsidR="00D03CB6">
        <w:rPr>
          <w:rFonts w:ascii="ＭＳ 明朝" w:eastAsia="ＭＳ 明朝" w:hAnsi="ＭＳ 明朝"/>
        </w:rPr>
        <w:t xml:space="preserve">  </w:t>
      </w:r>
      <w:r w:rsidRPr="00D03CB6">
        <w:rPr>
          <w:rFonts w:ascii="ＭＳ 明朝" w:eastAsia="ＭＳ 明朝" w:hAnsi="ＭＳ 明朝" w:hint="eastAsia"/>
        </w:rPr>
        <w:t xml:space="preserve">　①福祉施設から一般就労への移行者数　　</w:t>
      </w:r>
    </w:p>
    <w:p w14:paraId="124A3ED5" w14:textId="25FFCB63" w:rsidR="005309E7" w:rsidRPr="00D03CB6" w:rsidRDefault="005309E7" w:rsidP="00974923">
      <w:pPr>
        <w:pStyle w:val="num"/>
        <w:shd w:val="clear" w:color="auto" w:fill="FFFFFF"/>
        <w:spacing w:before="0" w:beforeAutospacing="0" w:after="0" w:afterAutospacing="0"/>
        <w:ind w:firstLineChars="550" w:firstLine="1320"/>
        <w:rPr>
          <w:rFonts w:ascii="ＭＳ 明朝" w:eastAsia="ＭＳ 明朝" w:hAnsi="ＭＳ 明朝"/>
        </w:rPr>
      </w:pPr>
      <w:r w:rsidRPr="00D03CB6">
        <w:rPr>
          <w:rFonts w:ascii="ＭＳ 明朝" w:eastAsia="ＭＳ 明朝" w:hAnsi="ＭＳ 明朝" w:hint="eastAsia"/>
        </w:rPr>
        <w:t>②就労定着支援事業所の利用者数と就労定着率</w:t>
      </w:r>
    </w:p>
    <w:p w14:paraId="5CC1AC28" w14:textId="4D648234" w:rsidR="00BC672B" w:rsidRPr="00D03CB6" w:rsidRDefault="00BC672B" w:rsidP="00D03CB6">
      <w:pPr>
        <w:pStyle w:val="num"/>
        <w:shd w:val="clear" w:color="auto" w:fill="FFFFFF"/>
        <w:spacing w:before="0" w:beforeAutospacing="0" w:after="0" w:afterAutospacing="0"/>
        <w:ind w:leftChars="100" w:left="210" w:firstLineChars="200" w:firstLine="480"/>
        <w:rPr>
          <w:rFonts w:ascii="ＭＳ 明朝" w:eastAsia="ＭＳ 明朝" w:hAnsi="ＭＳ 明朝"/>
        </w:rPr>
      </w:pPr>
      <w:r w:rsidRPr="00D03CB6">
        <w:rPr>
          <w:rStyle w:val="num1"/>
          <w:rFonts w:ascii="ＭＳ 明朝" w:eastAsia="ＭＳ 明朝" w:hAnsi="ＭＳ 明朝" w:hint="eastAsia"/>
          <w:bdr w:val="none" w:sz="0" w:space="0" w:color="auto" w:frame="1"/>
        </w:rPr>
        <w:t>(5)</w:t>
      </w:r>
      <w:r w:rsidR="005309E7" w:rsidRPr="00D03CB6">
        <w:rPr>
          <w:rFonts w:ascii="ＭＳ 明朝" w:eastAsia="ＭＳ 明朝" w:hAnsi="ＭＳ 明朝" w:hint="eastAsia"/>
        </w:rPr>
        <w:t>障がい児</w:t>
      </w:r>
      <w:r w:rsidR="0021516D" w:rsidRPr="00D03CB6">
        <w:rPr>
          <w:rFonts w:ascii="ＭＳ 明朝" w:eastAsia="ＭＳ 明朝" w:hAnsi="ＭＳ 明朝" w:hint="eastAsia"/>
        </w:rPr>
        <w:t>支援の提供体制の整備</w:t>
      </w:r>
    </w:p>
    <w:p w14:paraId="3BAE59EB" w14:textId="77777777" w:rsidR="00D03CB6" w:rsidRDefault="0021516D" w:rsidP="00D03CB6">
      <w:pPr>
        <w:pStyle w:val="num"/>
        <w:shd w:val="clear" w:color="auto" w:fill="FFFFFF"/>
        <w:spacing w:before="0" w:beforeAutospacing="0" w:after="0" w:afterAutospacing="0"/>
        <w:ind w:leftChars="100" w:left="210" w:firstLineChars="100" w:firstLine="240"/>
        <w:rPr>
          <w:rFonts w:ascii="ＭＳ 明朝" w:eastAsia="ＭＳ 明朝" w:hAnsi="ＭＳ 明朝"/>
        </w:rPr>
      </w:pPr>
      <w:r w:rsidRPr="00D03CB6">
        <w:rPr>
          <w:rFonts w:ascii="ＭＳ 明朝" w:eastAsia="ＭＳ 明朝" w:hAnsi="ＭＳ 明朝" w:hint="eastAsia"/>
        </w:rPr>
        <w:t xml:space="preserve">　</w:t>
      </w:r>
      <w:r w:rsidR="00D03CB6">
        <w:rPr>
          <w:rFonts w:ascii="ＭＳ 明朝" w:eastAsia="ＭＳ 明朝" w:hAnsi="ＭＳ 明朝" w:hint="eastAsia"/>
        </w:rPr>
        <w:t xml:space="preserve"> </w:t>
      </w:r>
      <w:r w:rsidR="00D03CB6">
        <w:rPr>
          <w:rFonts w:ascii="ＭＳ 明朝" w:eastAsia="ＭＳ 明朝" w:hAnsi="ＭＳ 明朝"/>
        </w:rPr>
        <w:t xml:space="preserve">  </w:t>
      </w:r>
      <w:r w:rsidRPr="00D03CB6">
        <w:rPr>
          <w:rFonts w:ascii="ＭＳ 明朝" w:eastAsia="ＭＳ 明朝" w:hAnsi="ＭＳ 明朝" w:hint="eastAsia"/>
        </w:rPr>
        <w:t xml:space="preserve">　①重層的な地域支援体制の構築を目指すための児童発達支援センターの設置</w:t>
      </w:r>
    </w:p>
    <w:p w14:paraId="6BA9A3C1" w14:textId="1729768E" w:rsidR="0021516D" w:rsidRPr="00D03CB6" w:rsidRDefault="0021516D" w:rsidP="00D03CB6">
      <w:pPr>
        <w:pStyle w:val="num"/>
        <w:shd w:val="clear" w:color="auto" w:fill="FFFFFF"/>
        <w:spacing w:before="0" w:beforeAutospacing="0" w:after="0" w:afterAutospacing="0"/>
        <w:ind w:leftChars="100" w:left="210" w:firstLineChars="550" w:firstLine="1320"/>
        <w:rPr>
          <w:rFonts w:ascii="ＭＳ 明朝" w:eastAsia="ＭＳ 明朝" w:hAnsi="ＭＳ 明朝"/>
        </w:rPr>
      </w:pPr>
      <w:r w:rsidRPr="00D03CB6">
        <w:rPr>
          <w:rFonts w:ascii="ＭＳ 明朝" w:eastAsia="ＭＳ 明朝" w:hAnsi="ＭＳ 明朝" w:hint="eastAsia"/>
        </w:rPr>
        <w:t>及び</w:t>
      </w:r>
      <w:r w:rsidR="00974923">
        <w:rPr>
          <w:rFonts w:ascii="ＭＳ 明朝" w:eastAsia="ＭＳ 明朝" w:hAnsi="ＭＳ 明朝" w:hint="eastAsia"/>
        </w:rPr>
        <w:t>障がい児の地域社会への参加・包容（インクルージョン）の推進</w:t>
      </w:r>
    </w:p>
    <w:p w14:paraId="57D2E2F6" w14:textId="7C765DF3" w:rsidR="0021516D" w:rsidRPr="00D03CB6" w:rsidRDefault="0021516D" w:rsidP="00D03CB6">
      <w:pPr>
        <w:pStyle w:val="num"/>
        <w:shd w:val="clear" w:color="auto" w:fill="FFFFFF"/>
        <w:spacing w:before="0" w:beforeAutospacing="0" w:after="0" w:afterAutospacing="0"/>
        <w:ind w:left="1560" w:hangingChars="650" w:hanging="1560"/>
        <w:rPr>
          <w:rFonts w:ascii="ＭＳ 明朝" w:eastAsia="ＭＳ 明朝" w:hAnsi="ＭＳ 明朝"/>
        </w:rPr>
      </w:pPr>
      <w:r w:rsidRPr="00D03CB6">
        <w:rPr>
          <w:rFonts w:ascii="ＭＳ 明朝" w:eastAsia="ＭＳ 明朝" w:hAnsi="ＭＳ 明朝" w:hint="eastAsia"/>
        </w:rPr>
        <w:t xml:space="preserve">　　　　</w:t>
      </w:r>
      <w:r w:rsidR="00D03CB6">
        <w:rPr>
          <w:rFonts w:ascii="ＭＳ 明朝" w:eastAsia="ＭＳ 明朝" w:hAnsi="ＭＳ 明朝" w:hint="eastAsia"/>
        </w:rPr>
        <w:t xml:space="preserve"> </w:t>
      </w:r>
      <w:r w:rsidR="00D03CB6">
        <w:rPr>
          <w:rFonts w:ascii="ＭＳ 明朝" w:eastAsia="ＭＳ 明朝" w:hAnsi="ＭＳ 明朝"/>
        </w:rPr>
        <w:t xml:space="preserve">  </w:t>
      </w:r>
      <w:r w:rsidRPr="00D03CB6">
        <w:rPr>
          <w:rFonts w:ascii="ＭＳ 明朝" w:eastAsia="ＭＳ 明朝" w:hAnsi="ＭＳ 明朝" w:hint="eastAsia"/>
        </w:rPr>
        <w:t>②主に重症心身障がい児を支援する児童発達支援事業所及び放課後等デイサービス事業所の確保</w:t>
      </w:r>
    </w:p>
    <w:p w14:paraId="7CB59645" w14:textId="24AEF981" w:rsidR="0021516D" w:rsidRPr="00D03CB6" w:rsidRDefault="00D03CB6" w:rsidP="0021516D">
      <w:pPr>
        <w:pStyle w:val="num"/>
        <w:shd w:val="clear" w:color="auto" w:fill="FFFFFF"/>
        <w:spacing w:before="0" w:beforeAutospacing="0" w:after="0" w:afterAutospacing="0"/>
        <w:ind w:left="1440" w:hangingChars="600" w:hanging="1440"/>
        <w:rPr>
          <w:rFonts w:ascii="ＭＳ 明朝" w:eastAsia="ＭＳ 明朝" w:hAnsi="ＭＳ 明朝"/>
        </w:rPr>
      </w:pPr>
      <w:r>
        <w:rPr>
          <w:rFonts w:ascii="ＭＳ 明朝" w:eastAsia="ＭＳ 明朝" w:hAnsi="ＭＳ 明朝" w:hint="eastAsia"/>
        </w:rPr>
        <w:t xml:space="preserve">　　　　 </w:t>
      </w:r>
      <w:r>
        <w:rPr>
          <w:rFonts w:ascii="ＭＳ 明朝" w:eastAsia="ＭＳ 明朝" w:hAnsi="ＭＳ 明朝"/>
        </w:rPr>
        <w:t xml:space="preserve">  </w:t>
      </w:r>
      <w:r w:rsidR="0021516D" w:rsidRPr="00D03CB6">
        <w:rPr>
          <w:rFonts w:ascii="ＭＳ 明朝" w:eastAsia="ＭＳ 明朝" w:hAnsi="ＭＳ 明朝" w:hint="eastAsia"/>
        </w:rPr>
        <w:t>③医療的ケア児支援のための関係機関の協議の場の設置</w:t>
      </w:r>
    </w:p>
    <w:p w14:paraId="0CF66CF3" w14:textId="70151685" w:rsidR="00BC672B" w:rsidRDefault="00BC672B" w:rsidP="00D03CB6">
      <w:pPr>
        <w:pStyle w:val="num"/>
        <w:shd w:val="clear" w:color="auto" w:fill="FFFFFF"/>
        <w:spacing w:before="0" w:beforeAutospacing="0" w:after="0" w:afterAutospacing="0"/>
        <w:ind w:firstLineChars="300" w:firstLine="720"/>
        <w:rPr>
          <w:rStyle w:val="p"/>
          <w:rFonts w:ascii="ＭＳ 明朝" w:eastAsia="ＭＳ 明朝" w:hAnsi="ＭＳ 明朝"/>
          <w:bdr w:val="none" w:sz="0" w:space="0" w:color="auto" w:frame="1"/>
        </w:rPr>
      </w:pPr>
      <w:r w:rsidRPr="00D03CB6">
        <w:rPr>
          <w:rStyle w:val="num1"/>
          <w:rFonts w:ascii="ＭＳ 明朝" w:eastAsia="ＭＳ 明朝" w:hAnsi="ＭＳ 明朝" w:hint="eastAsia"/>
          <w:bdr w:val="none" w:sz="0" w:space="0" w:color="auto" w:frame="1"/>
        </w:rPr>
        <w:t>(6)</w:t>
      </w:r>
      <w:r w:rsidR="0021516D" w:rsidRPr="00D03CB6">
        <w:rPr>
          <w:rStyle w:val="p"/>
          <w:rFonts w:ascii="ＭＳ 明朝" w:eastAsia="ＭＳ 明朝" w:hAnsi="ＭＳ 明朝" w:hint="eastAsia"/>
          <w:bdr w:val="none" w:sz="0" w:space="0" w:color="auto" w:frame="1"/>
        </w:rPr>
        <w:t>相談支援体制の充実・強化等</w:t>
      </w:r>
    </w:p>
    <w:p w14:paraId="740DD969" w14:textId="6155AC83" w:rsidR="00974923" w:rsidRPr="00974923" w:rsidRDefault="00974923" w:rsidP="00974923">
      <w:pPr>
        <w:pStyle w:val="num"/>
        <w:shd w:val="clear" w:color="auto" w:fill="FFFFFF"/>
        <w:spacing w:before="0" w:beforeAutospacing="0" w:after="0" w:afterAutospacing="0"/>
        <w:ind w:firstLineChars="400" w:firstLine="960"/>
        <w:rPr>
          <w:rStyle w:val="p"/>
          <w:rFonts w:ascii="ＭＳ 明朝" w:eastAsia="ＭＳ 明朝" w:hAnsi="ＭＳ 明朝"/>
          <w:bdr w:val="none" w:sz="0" w:space="0" w:color="auto" w:frame="1"/>
        </w:rPr>
      </w:pPr>
      <w:r>
        <w:rPr>
          <w:rStyle w:val="p"/>
          <w:rFonts w:ascii="ＭＳ 明朝" w:eastAsia="ＭＳ 明朝" w:hAnsi="ＭＳ 明朝" w:hint="eastAsia"/>
          <w:bdr w:val="none" w:sz="0" w:space="0" w:color="auto" w:frame="1"/>
        </w:rPr>
        <w:t xml:space="preserve">　　</w:t>
      </w:r>
      <w:r w:rsidRPr="00D03CB6">
        <w:rPr>
          <w:rFonts w:ascii="ＭＳ 明朝" w:eastAsia="ＭＳ 明朝" w:hAnsi="ＭＳ 明朝" w:hint="eastAsia"/>
        </w:rPr>
        <w:t>基幹相談支援センターの設置について</w:t>
      </w:r>
    </w:p>
    <w:p w14:paraId="4B83A615" w14:textId="0C174D5B" w:rsidR="007438F3" w:rsidRPr="00D03CB6" w:rsidRDefault="007438F3" w:rsidP="00D03CB6">
      <w:pPr>
        <w:pStyle w:val="num"/>
        <w:shd w:val="clear" w:color="auto" w:fill="FFFFFF"/>
        <w:spacing w:before="0" w:beforeAutospacing="0" w:after="0" w:afterAutospacing="0"/>
        <w:ind w:leftChars="350" w:left="735"/>
        <w:rPr>
          <w:rStyle w:val="p"/>
          <w:rFonts w:ascii="ＭＳ 明朝" w:eastAsia="ＭＳ 明朝" w:hAnsi="ＭＳ 明朝"/>
          <w:bdr w:val="none" w:sz="0" w:space="0" w:color="auto" w:frame="1"/>
        </w:rPr>
      </w:pPr>
      <w:r w:rsidRPr="00D03CB6">
        <w:rPr>
          <w:rStyle w:val="num1"/>
          <w:rFonts w:ascii="ＭＳ 明朝" w:eastAsia="ＭＳ 明朝" w:hAnsi="ＭＳ 明朝" w:hint="eastAsia"/>
          <w:bdr w:val="none" w:sz="0" w:space="0" w:color="auto" w:frame="1"/>
        </w:rPr>
        <w:t>(7)</w:t>
      </w:r>
      <w:r w:rsidRPr="00D03CB6">
        <w:rPr>
          <w:rStyle w:val="p"/>
          <w:rFonts w:ascii="ＭＳ 明朝" w:eastAsia="ＭＳ 明朝" w:hAnsi="ＭＳ 明朝" w:hint="eastAsia"/>
          <w:bdr w:val="none" w:sz="0" w:space="0" w:color="auto" w:frame="1"/>
        </w:rPr>
        <w:t>障害福祉サービス等の質の向上</w:t>
      </w:r>
    </w:p>
    <w:p w14:paraId="186B5AE8" w14:textId="77777777" w:rsidR="00911FD3" w:rsidRDefault="00911FD3" w:rsidP="00BC11A4">
      <w:pPr>
        <w:rPr>
          <w:rFonts w:asciiTheme="majorEastAsia" w:eastAsiaTheme="majorEastAsia" w:hAnsiTheme="majorEastAsia"/>
          <w:b/>
          <w:sz w:val="22"/>
        </w:rPr>
      </w:pPr>
    </w:p>
    <w:sectPr w:rsidR="00911FD3" w:rsidSect="00EB1ED8">
      <w:headerReference w:type="default" r:id="rId8"/>
      <w:footerReference w:type="default" r:id="rId9"/>
      <w:pgSz w:w="11906" w:h="16838" w:code="9"/>
      <w:pgMar w:top="1361" w:right="1134" w:bottom="1361" w:left="1134" w:header="283"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3A911" w14:textId="77777777" w:rsidR="00E54BE4" w:rsidRDefault="00E54BE4" w:rsidP="009D1C57">
      <w:r>
        <w:separator/>
      </w:r>
    </w:p>
  </w:endnote>
  <w:endnote w:type="continuationSeparator" w:id="0">
    <w:p w14:paraId="0357F256" w14:textId="77777777" w:rsidR="00E54BE4" w:rsidRDefault="00E54BE4" w:rsidP="009D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58743"/>
      <w:docPartObj>
        <w:docPartGallery w:val="Page Numbers (Bottom of Page)"/>
        <w:docPartUnique/>
      </w:docPartObj>
    </w:sdtPr>
    <w:sdtEndPr/>
    <w:sdtContent>
      <w:p w14:paraId="31AC9FAC" w14:textId="6A35769C" w:rsidR="00E54BE4" w:rsidRDefault="00E54BE4">
        <w:pPr>
          <w:pStyle w:val="a6"/>
          <w:jc w:val="center"/>
        </w:pPr>
        <w:r>
          <w:fldChar w:fldCharType="begin"/>
        </w:r>
        <w:r>
          <w:instrText>PAGE   \* MERGEFORMAT</w:instrText>
        </w:r>
        <w:r>
          <w:fldChar w:fldCharType="separate"/>
        </w:r>
        <w:r w:rsidR="00326E4C" w:rsidRPr="00326E4C">
          <w:rPr>
            <w:noProof/>
            <w:lang w:val="ja-JP"/>
          </w:rPr>
          <w:t>2</w:t>
        </w:r>
        <w:r>
          <w:rPr>
            <w:noProof/>
            <w:lang w:val="ja-JP"/>
          </w:rPr>
          <w:fldChar w:fldCharType="end"/>
        </w:r>
      </w:p>
    </w:sdtContent>
  </w:sdt>
  <w:p w14:paraId="46765E85" w14:textId="77777777" w:rsidR="00E54BE4" w:rsidRDefault="00E54B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A8956" w14:textId="77777777" w:rsidR="00E54BE4" w:rsidRDefault="00E54BE4" w:rsidP="009D1C57">
      <w:r>
        <w:separator/>
      </w:r>
    </w:p>
  </w:footnote>
  <w:footnote w:type="continuationSeparator" w:id="0">
    <w:p w14:paraId="4990DD45" w14:textId="77777777" w:rsidR="00E54BE4" w:rsidRDefault="00E54BE4" w:rsidP="009D1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6BAB7" w14:textId="647583CB" w:rsidR="00E14EDE" w:rsidRDefault="00E14EDE" w:rsidP="002E6E22">
    <w:pPr>
      <w:pStyle w:val="a4"/>
      <w:ind w:right="210"/>
      <w:jc w:val="right"/>
    </w:pPr>
    <w:r>
      <w:rPr>
        <w:rFonts w:hint="eastAsia"/>
      </w:rPr>
      <w:t>令和</w:t>
    </w:r>
    <w:r w:rsidR="00B8119C">
      <w:rPr>
        <w:rFonts w:hint="eastAsia"/>
      </w:rPr>
      <w:t>６</w:t>
    </w:r>
    <w:r>
      <w:rPr>
        <w:rFonts w:hint="eastAsia"/>
      </w:rPr>
      <w:t>年</w:t>
    </w:r>
    <w:r w:rsidR="00B8119C">
      <w:rPr>
        <w:rFonts w:hint="eastAsia"/>
      </w:rPr>
      <w:t>５</w:t>
    </w:r>
    <w:r>
      <w:rPr>
        <w:rFonts w:hint="eastAsia"/>
      </w:rPr>
      <w:t>月</w:t>
    </w:r>
    <w:r w:rsidR="00B8119C">
      <w:rPr>
        <w:rFonts w:hint="eastAsia"/>
      </w:rPr>
      <w:t>２２</w:t>
    </w:r>
    <w:r>
      <w:rPr>
        <w:rFonts w:hint="eastAsia"/>
      </w:rPr>
      <w:t>日</w:t>
    </w:r>
  </w:p>
  <w:p w14:paraId="5255FE62" w14:textId="77777777" w:rsidR="00E14EDE" w:rsidRDefault="00E14EDE" w:rsidP="00E14EDE">
    <w:pPr>
      <w:pStyle w:val="a4"/>
      <w:jc w:val="right"/>
    </w:pPr>
    <w:r w:rsidRPr="002E6E22">
      <w:rPr>
        <w:rFonts w:hint="eastAsia"/>
        <w:spacing w:val="13"/>
        <w:kern w:val="0"/>
        <w:fitText w:val="2100" w:id="-1518012672"/>
      </w:rPr>
      <w:t>地域自立支援協議</w:t>
    </w:r>
    <w:r w:rsidRPr="002E6E22">
      <w:rPr>
        <w:rFonts w:hint="eastAsia"/>
        <w:spacing w:val="1"/>
        <w:kern w:val="0"/>
        <w:fitText w:val="2100" w:id="-1518012672"/>
      </w:rPr>
      <w:t>会</w:t>
    </w:r>
  </w:p>
  <w:p w14:paraId="480CD1D7" w14:textId="7DB72662" w:rsidR="00E14EDE" w:rsidRDefault="006B5FAF" w:rsidP="00E14EDE">
    <w:pPr>
      <w:pStyle w:val="a4"/>
      <w:wordWrap w:val="0"/>
      <w:jc w:val="right"/>
    </w:pPr>
    <w:r>
      <w:rPr>
        <w:rFonts w:hint="eastAsia"/>
      </w:rPr>
      <w:t>第１回</w:t>
    </w:r>
    <w:r w:rsidR="004A0CB0">
      <w:rPr>
        <w:rFonts w:hint="eastAsia"/>
      </w:rPr>
      <w:t>全体会</w:t>
    </w:r>
    <w:r w:rsidR="00167B17">
      <w:rPr>
        <w:rFonts w:hint="eastAsia"/>
      </w:rPr>
      <w:t xml:space="preserve">　</w:t>
    </w:r>
    <w:r w:rsidR="00E14EDE">
      <w:rPr>
        <w:rFonts w:hint="eastAsia"/>
      </w:rPr>
      <w:t>資料</w:t>
    </w:r>
    <w:r w:rsidR="00167B17">
      <w:rPr>
        <w:rFonts w:hint="eastAsia"/>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956C1"/>
    <w:multiLevelType w:val="hybridMultilevel"/>
    <w:tmpl w:val="857C4D46"/>
    <w:lvl w:ilvl="0" w:tplc="5F9A207C">
      <w:start w:val="1"/>
      <w:numFmt w:val="decimal"/>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C5141A2"/>
    <w:multiLevelType w:val="hybridMultilevel"/>
    <w:tmpl w:val="B49C4D5C"/>
    <w:lvl w:ilvl="0" w:tplc="899EE27E">
      <w:start w:val="1"/>
      <w:numFmt w:val="decimalFullWidth"/>
      <w:lvlText w:val="（%1）"/>
      <w:lvlJc w:val="left"/>
      <w:pPr>
        <w:ind w:left="720" w:hanging="720"/>
      </w:pPr>
      <w:rPr>
        <w:rFonts w:hint="default"/>
      </w:rPr>
    </w:lvl>
    <w:lvl w:ilvl="1" w:tplc="56FA4A2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AB4970"/>
    <w:multiLevelType w:val="hybridMultilevel"/>
    <w:tmpl w:val="75F6F4F2"/>
    <w:lvl w:ilvl="0" w:tplc="4CF6FA54">
      <w:start w:val="1"/>
      <w:numFmt w:val="decimalFullWidth"/>
      <w:lvlText w:val="%1．"/>
      <w:lvlJc w:val="left"/>
      <w:pPr>
        <w:ind w:left="420" w:hanging="420"/>
      </w:pPr>
      <w:rPr>
        <w:rFonts w:hint="default"/>
      </w:rPr>
    </w:lvl>
    <w:lvl w:ilvl="1" w:tplc="689CAAF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4D7B4B"/>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4" w15:restartNumberingAfterBreak="0">
    <w:nsid w:val="22927A42"/>
    <w:multiLevelType w:val="hybridMultilevel"/>
    <w:tmpl w:val="1C4A9560"/>
    <w:lvl w:ilvl="0" w:tplc="9482BBC6">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5" w15:restartNumberingAfterBreak="0">
    <w:nsid w:val="2D6B1D88"/>
    <w:multiLevelType w:val="hybridMultilevel"/>
    <w:tmpl w:val="078A74E0"/>
    <w:lvl w:ilvl="0" w:tplc="93EC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4F5641"/>
    <w:multiLevelType w:val="hybridMultilevel"/>
    <w:tmpl w:val="8A7633BC"/>
    <w:lvl w:ilvl="0" w:tplc="054455CA">
      <w:start w:val="2"/>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7" w15:restartNumberingAfterBreak="0">
    <w:nsid w:val="41C72100"/>
    <w:multiLevelType w:val="hybridMultilevel"/>
    <w:tmpl w:val="B0263C72"/>
    <w:lvl w:ilvl="0" w:tplc="19624B9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EA672AE"/>
    <w:multiLevelType w:val="hybridMultilevel"/>
    <w:tmpl w:val="B16AB65C"/>
    <w:lvl w:ilvl="0" w:tplc="1264F912">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561D6422"/>
    <w:multiLevelType w:val="hybridMultilevel"/>
    <w:tmpl w:val="7AD23E0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82374EE"/>
    <w:multiLevelType w:val="hybridMultilevel"/>
    <w:tmpl w:val="AD4A8FC6"/>
    <w:lvl w:ilvl="0" w:tplc="8B222018">
      <w:start w:val="1"/>
      <w:numFmt w:val="decimalFullWidth"/>
      <w:lvlText w:val="%1．"/>
      <w:lvlJc w:val="left"/>
      <w:pPr>
        <w:ind w:left="1245" w:hanging="4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1" w15:restartNumberingAfterBreak="0">
    <w:nsid w:val="5E551FD8"/>
    <w:multiLevelType w:val="hybridMultilevel"/>
    <w:tmpl w:val="E1C4BDC4"/>
    <w:lvl w:ilvl="0" w:tplc="A61C2676">
      <w:start w:val="1"/>
      <w:numFmt w:val="decimalFullWidth"/>
      <w:lvlText w:val="%1．"/>
      <w:lvlJc w:val="left"/>
      <w:pPr>
        <w:ind w:left="562" w:hanging="420"/>
      </w:pPr>
      <w:rPr>
        <w:rFonts w:hint="default"/>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6D372DAC"/>
    <w:multiLevelType w:val="hybridMultilevel"/>
    <w:tmpl w:val="008AF782"/>
    <w:lvl w:ilvl="0" w:tplc="7138D838">
      <w:start w:val="1"/>
      <w:numFmt w:val="decimalFullWidth"/>
      <w:lvlText w:val="%1．"/>
      <w:lvlJc w:val="left"/>
      <w:pPr>
        <w:ind w:left="420" w:hanging="420"/>
      </w:pPr>
      <w:rPr>
        <w:rFonts w:hint="default"/>
      </w:rPr>
    </w:lvl>
    <w:lvl w:ilvl="1" w:tplc="DE2A9C16">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6A1E24"/>
    <w:multiLevelType w:val="hybridMultilevel"/>
    <w:tmpl w:val="04E4EDD6"/>
    <w:lvl w:ilvl="0" w:tplc="65142E3C">
      <w:start w:val="1"/>
      <w:numFmt w:val="decimalFullWidth"/>
      <w:lvlText w:val="%1．"/>
      <w:lvlJc w:val="left"/>
      <w:pPr>
        <w:ind w:left="609" w:hanging="420"/>
      </w:pPr>
      <w:rPr>
        <w:rFonts w:hint="default"/>
      </w:rPr>
    </w:lvl>
    <w:lvl w:ilvl="1" w:tplc="04090017" w:tentative="1">
      <w:start w:val="1"/>
      <w:numFmt w:val="aiueoFullWidth"/>
      <w:lvlText w:val="(%2)"/>
      <w:lvlJc w:val="left"/>
      <w:pPr>
        <w:ind w:left="1029" w:hanging="420"/>
      </w:pPr>
    </w:lvl>
    <w:lvl w:ilvl="2" w:tplc="04090011" w:tentative="1">
      <w:start w:val="1"/>
      <w:numFmt w:val="decimalEnclosedCircle"/>
      <w:lvlText w:val="%3"/>
      <w:lvlJc w:val="left"/>
      <w:pPr>
        <w:ind w:left="1449" w:hanging="420"/>
      </w:pPr>
    </w:lvl>
    <w:lvl w:ilvl="3" w:tplc="0409000F" w:tentative="1">
      <w:start w:val="1"/>
      <w:numFmt w:val="decimal"/>
      <w:lvlText w:val="%4."/>
      <w:lvlJc w:val="left"/>
      <w:pPr>
        <w:ind w:left="1869" w:hanging="420"/>
      </w:pPr>
    </w:lvl>
    <w:lvl w:ilvl="4" w:tplc="04090017" w:tentative="1">
      <w:start w:val="1"/>
      <w:numFmt w:val="aiueoFullWidth"/>
      <w:lvlText w:val="(%5)"/>
      <w:lvlJc w:val="left"/>
      <w:pPr>
        <w:ind w:left="2289" w:hanging="420"/>
      </w:pPr>
    </w:lvl>
    <w:lvl w:ilvl="5" w:tplc="04090011" w:tentative="1">
      <w:start w:val="1"/>
      <w:numFmt w:val="decimalEnclosedCircle"/>
      <w:lvlText w:val="%6"/>
      <w:lvlJc w:val="left"/>
      <w:pPr>
        <w:ind w:left="2709" w:hanging="420"/>
      </w:pPr>
    </w:lvl>
    <w:lvl w:ilvl="6" w:tplc="0409000F" w:tentative="1">
      <w:start w:val="1"/>
      <w:numFmt w:val="decimal"/>
      <w:lvlText w:val="%7."/>
      <w:lvlJc w:val="left"/>
      <w:pPr>
        <w:ind w:left="3129" w:hanging="420"/>
      </w:pPr>
    </w:lvl>
    <w:lvl w:ilvl="7" w:tplc="04090017" w:tentative="1">
      <w:start w:val="1"/>
      <w:numFmt w:val="aiueoFullWidth"/>
      <w:lvlText w:val="(%8)"/>
      <w:lvlJc w:val="left"/>
      <w:pPr>
        <w:ind w:left="3549" w:hanging="420"/>
      </w:pPr>
    </w:lvl>
    <w:lvl w:ilvl="8" w:tplc="04090011" w:tentative="1">
      <w:start w:val="1"/>
      <w:numFmt w:val="decimalEnclosedCircle"/>
      <w:lvlText w:val="%9"/>
      <w:lvlJc w:val="left"/>
      <w:pPr>
        <w:ind w:left="3969" w:hanging="420"/>
      </w:pPr>
    </w:lvl>
  </w:abstractNum>
  <w:abstractNum w:abstractNumId="14" w15:restartNumberingAfterBreak="0">
    <w:nsid w:val="718C688E"/>
    <w:multiLevelType w:val="hybridMultilevel"/>
    <w:tmpl w:val="5C1858C4"/>
    <w:lvl w:ilvl="0" w:tplc="6B5075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EE4FE2"/>
    <w:multiLevelType w:val="hybridMultilevel"/>
    <w:tmpl w:val="B2B458CC"/>
    <w:lvl w:ilvl="0" w:tplc="10000DB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4"/>
  </w:num>
  <w:num w:numId="3">
    <w:abstractNumId w:val="7"/>
  </w:num>
  <w:num w:numId="4">
    <w:abstractNumId w:val="0"/>
  </w:num>
  <w:num w:numId="5">
    <w:abstractNumId w:val="3"/>
  </w:num>
  <w:num w:numId="6">
    <w:abstractNumId w:val="13"/>
  </w:num>
  <w:num w:numId="7">
    <w:abstractNumId w:val="12"/>
  </w:num>
  <w:num w:numId="8">
    <w:abstractNumId w:val="5"/>
  </w:num>
  <w:num w:numId="9">
    <w:abstractNumId w:val="4"/>
  </w:num>
  <w:num w:numId="10">
    <w:abstractNumId w:val="11"/>
  </w:num>
  <w:num w:numId="11">
    <w:abstractNumId w:val="10"/>
  </w:num>
  <w:num w:numId="12">
    <w:abstractNumId w:val="6"/>
  </w:num>
  <w:num w:numId="13">
    <w:abstractNumId w:val="15"/>
  </w:num>
  <w:num w:numId="14">
    <w:abstractNumId w:val="1"/>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ocumentProtection w:edit="readOnly" w:formatting="1" w:enforcement="1" w:cryptProviderType="rsaAES" w:cryptAlgorithmClass="hash" w:cryptAlgorithmType="typeAny" w:cryptAlgorithmSid="14" w:cryptSpinCount="100000" w:hash="CWlEmHW0EYmGrNCOjfeemv2N4ZP/6zSmhYhmtSLdfFDgQpMkAYCn+eN0c/7Z2IUO+HpIiY5qfmT9zGRn9sudfQ==" w:salt="NV84nj/LTunaP3P4XQ4ElQ=="/>
  <w:defaultTabStop w:val="840"/>
  <w:drawingGridHorizontalSpacing w:val="105"/>
  <w:displayHorizontalDrawingGridEvery w:val="0"/>
  <w:displayVerticalDrawingGridEvery w:val="2"/>
  <w:characterSpacingControl w:val="compressPunctuation"/>
  <w:hdrShapeDefaults>
    <o:shapedefaults v:ext="edit" spidmax="186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F21"/>
    <w:rsid w:val="000016D4"/>
    <w:rsid w:val="000045CF"/>
    <w:rsid w:val="00016956"/>
    <w:rsid w:val="00016DC0"/>
    <w:rsid w:val="00024696"/>
    <w:rsid w:val="00024CAE"/>
    <w:rsid w:val="00033C5F"/>
    <w:rsid w:val="00034A48"/>
    <w:rsid w:val="00036C9E"/>
    <w:rsid w:val="00040715"/>
    <w:rsid w:val="000410A5"/>
    <w:rsid w:val="00043612"/>
    <w:rsid w:val="00044CCD"/>
    <w:rsid w:val="00046B48"/>
    <w:rsid w:val="00047610"/>
    <w:rsid w:val="0005108A"/>
    <w:rsid w:val="00052E2F"/>
    <w:rsid w:val="00055916"/>
    <w:rsid w:val="00056734"/>
    <w:rsid w:val="00057117"/>
    <w:rsid w:val="000578C5"/>
    <w:rsid w:val="00060092"/>
    <w:rsid w:val="00060554"/>
    <w:rsid w:val="000638D2"/>
    <w:rsid w:val="00065B5A"/>
    <w:rsid w:val="00073CA6"/>
    <w:rsid w:val="00074EC9"/>
    <w:rsid w:val="0007542E"/>
    <w:rsid w:val="00075A02"/>
    <w:rsid w:val="00076124"/>
    <w:rsid w:val="0008184A"/>
    <w:rsid w:val="000842F6"/>
    <w:rsid w:val="00086283"/>
    <w:rsid w:val="000908FE"/>
    <w:rsid w:val="00091BEA"/>
    <w:rsid w:val="00092383"/>
    <w:rsid w:val="00093C07"/>
    <w:rsid w:val="000A13C2"/>
    <w:rsid w:val="000A19A4"/>
    <w:rsid w:val="000A21FD"/>
    <w:rsid w:val="000B1416"/>
    <w:rsid w:val="000B215E"/>
    <w:rsid w:val="000B25C6"/>
    <w:rsid w:val="000B3029"/>
    <w:rsid w:val="000B3744"/>
    <w:rsid w:val="000B3FEF"/>
    <w:rsid w:val="000B48A8"/>
    <w:rsid w:val="000C12A7"/>
    <w:rsid w:val="000C5FA1"/>
    <w:rsid w:val="000D27B8"/>
    <w:rsid w:val="000D3713"/>
    <w:rsid w:val="000D4890"/>
    <w:rsid w:val="000D5955"/>
    <w:rsid w:val="000D6FCF"/>
    <w:rsid w:val="000D7EAB"/>
    <w:rsid w:val="000E3FDC"/>
    <w:rsid w:val="000E40D5"/>
    <w:rsid w:val="000E6DFF"/>
    <w:rsid w:val="000F1E98"/>
    <w:rsid w:val="000F3E4D"/>
    <w:rsid w:val="000F4E50"/>
    <w:rsid w:val="000F6743"/>
    <w:rsid w:val="000F674B"/>
    <w:rsid w:val="000F6FE4"/>
    <w:rsid w:val="000F74B3"/>
    <w:rsid w:val="001032E9"/>
    <w:rsid w:val="00104A3D"/>
    <w:rsid w:val="0010527D"/>
    <w:rsid w:val="00105760"/>
    <w:rsid w:val="00112826"/>
    <w:rsid w:val="0011322C"/>
    <w:rsid w:val="00114C12"/>
    <w:rsid w:val="00115216"/>
    <w:rsid w:val="001172C2"/>
    <w:rsid w:val="0012024C"/>
    <w:rsid w:val="00121B39"/>
    <w:rsid w:val="0012434F"/>
    <w:rsid w:val="00125F17"/>
    <w:rsid w:val="00132148"/>
    <w:rsid w:val="00133810"/>
    <w:rsid w:val="00134C16"/>
    <w:rsid w:val="001350A3"/>
    <w:rsid w:val="0013600B"/>
    <w:rsid w:val="00140546"/>
    <w:rsid w:val="001474F7"/>
    <w:rsid w:val="001511B1"/>
    <w:rsid w:val="00151FF4"/>
    <w:rsid w:val="00153D43"/>
    <w:rsid w:val="00153F8A"/>
    <w:rsid w:val="00155614"/>
    <w:rsid w:val="00163749"/>
    <w:rsid w:val="00167B17"/>
    <w:rsid w:val="0017144F"/>
    <w:rsid w:val="00172306"/>
    <w:rsid w:val="0017263C"/>
    <w:rsid w:val="00173847"/>
    <w:rsid w:val="001749A6"/>
    <w:rsid w:val="001761A6"/>
    <w:rsid w:val="00180292"/>
    <w:rsid w:val="0018035E"/>
    <w:rsid w:val="001908AC"/>
    <w:rsid w:val="00190AFA"/>
    <w:rsid w:val="0019183D"/>
    <w:rsid w:val="00194841"/>
    <w:rsid w:val="00196473"/>
    <w:rsid w:val="00196CAF"/>
    <w:rsid w:val="001A7C2E"/>
    <w:rsid w:val="001B2BCC"/>
    <w:rsid w:val="001B46E7"/>
    <w:rsid w:val="001B688E"/>
    <w:rsid w:val="001B759B"/>
    <w:rsid w:val="001B7B0A"/>
    <w:rsid w:val="001C3896"/>
    <w:rsid w:val="001C64C3"/>
    <w:rsid w:val="001D119F"/>
    <w:rsid w:val="001D6A36"/>
    <w:rsid w:val="001E0E01"/>
    <w:rsid w:val="001E28E3"/>
    <w:rsid w:val="001E4B8D"/>
    <w:rsid w:val="001F1B72"/>
    <w:rsid w:val="001F2736"/>
    <w:rsid w:val="001F63AF"/>
    <w:rsid w:val="002019AB"/>
    <w:rsid w:val="0020390F"/>
    <w:rsid w:val="0020505F"/>
    <w:rsid w:val="0020654F"/>
    <w:rsid w:val="0020661B"/>
    <w:rsid w:val="00207D6A"/>
    <w:rsid w:val="00207D81"/>
    <w:rsid w:val="00210575"/>
    <w:rsid w:val="0021516D"/>
    <w:rsid w:val="00215941"/>
    <w:rsid w:val="00215F49"/>
    <w:rsid w:val="002201CC"/>
    <w:rsid w:val="00224D7B"/>
    <w:rsid w:val="0023237C"/>
    <w:rsid w:val="00233F44"/>
    <w:rsid w:val="002372FB"/>
    <w:rsid w:val="0024001E"/>
    <w:rsid w:val="00240869"/>
    <w:rsid w:val="002408AA"/>
    <w:rsid w:val="002427E1"/>
    <w:rsid w:val="002441A5"/>
    <w:rsid w:val="00245AF7"/>
    <w:rsid w:val="0025113B"/>
    <w:rsid w:val="002520C7"/>
    <w:rsid w:val="00255DCE"/>
    <w:rsid w:val="00262F04"/>
    <w:rsid w:val="00264B48"/>
    <w:rsid w:val="00280EAB"/>
    <w:rsid w:val="00291B6E"/>
    <w:rsid w:val="00292E96"/>
    <w:rsid w:val="002A15DE"/>
    <w:rsid w:val="002A51A4"/>
    <w:rsid w:val="002A58F1"/>
    <w:rsid w:val="002B26AA"/>
    <w:rsid w:val="002B26D7"/>
    <w:rsid w:val="002B33C6"/>
    <w:rsid w:val="002B499C"/>
    <w:rsid w:val="002B6FEC"/>
    <w:rsid w:val="002B73C8"/>
    <w:rsid w:val="002B76D4"/>
    <w:rsid w:val="002B7C5E"/>
    <w:rsid w:val="002C362D"/>
    <w:rsid w:val="002C3F68"/>
    <w:rsid w:val="002C4251"/>
    <w:rsid w:val="002C52DD"/>
    <w:rsid w:val="002C5D81"/>
    <w:rsid w:val="002C779F"/>
    <w:rsid w:val="002C7A6B"/>
    <w:rsid w:val="002D5544"/>
    <w:rsid w:val="002D5FF6"/>
    <w:rsid w:val="002D6017"/>
    <w:rsid w:val="002E4BAC"/>
    <w:rsid w:val="002E6D92"/>
    <w:rsid w:val="002E6E22"/>
    <w:rsid w:val="002E76F1"/>
    <w:rsid w:val="002F4676"/>
    <w:rsid w:val="002F4864"/>
    <w:rsid w:val="002F5B91"/>
    <w:rsid w:val="002F61EC"/>
    <w:rsid w:val="002F72D2"/>
    <w:rsid w:val="002F757B"/>
    <w:rsid w:val="00305A1B"/>
    <w:rsid w:val="0031179B"/>
    <w:rsid w:val="003233CD"/>
    <w:rsid w:val="003234B4"/>
    <w:rsid w:val="0032589E"/>
    <w:rsid w:val="0032617C"/>
    <w:rsid w:val="0032665B"/>
    <w:rsid w:val="00326E4C"/>
    <w:rsid w:val="00330CBD"/>
    <w:rsid w:val="00331F04"/>
    <w:rsid w:val="00334727"/>
    <w:rsid w:val="00334FBD"/>
    <w:rsid w:val="00340A39"/>
    <w:rsid w:val="003413F7"/>
    <w:rsid w:val="00343D92"/>
    <w:rsid w:val="00344909"/>
    <w:rsid w:val="00346892"/>
    <w:rsid w:val="00346D68"/>
    <w:rsid w:val="0034716D"/>
    <w:rsid w:val="00354577"/>
    <w:rsid w:val="0035467E"/>
    <w:rsid w:val="00356CDF"/>
    <w:rsid w:val="00357C68"/>
    <w:rsid w:val="00362932"/>
    <w:rsid w:val="003630D0"/>
    <w:rsid w:val="003630D2"/>
    <w:rsid w:val="00363B7A"/>
    <w:rsid w:val="00363B83"/>
    <w:rsid w:val="00364B01"/>
    <w:rsid w:val="00372A06"/>
    <w:rsid w:val="003751F5"/>
    <w:rsid w:val="00380B1E"/>
    <w:rsid w:val="003834BD"/>
    <w:rsid w:val="00383E47"/>
    <w:rsid w:val="00384A0E"/>
    <w:rsid w:val="00387C82"/>
    <w:rsid w:val="00390F12"/>
    <w:rsid w:val="00392D1D"/>
    <w:rsid w:val="00396D0B"/>
    <w:rsid w:val="0039791D"/>
    <w:rsid w:val="003A0BBB"/>
    <w:rsid w:val="003A1DA1"/>
    <w:rsid w:val="003A3480"/>
    <w:rsid w:val="003A6A0B"/>
    <w:rsid w:val="003A7099"/>
    <w:rsid w:val="003B0093"/>
    <w:rsid w:val="003B0BD5"/>
    <w:rsid w:val="003B495B"/>
    <w:rsid w:val="003C131C"/>
    <w:rsid w:val="003C6144"/>
    <w:rsid w:val="003C7FF3"/>
    <w:rsid w:val="003D0A00"/>
    <w:rsid w:val="003D56C2"/>
    <w:rsid w:val="003E0E52"/>
    <w:rsid w:val="003E164B"/>
    <w:rsid w:val="003E289A"/>
    <w:rsid w:val="003F28B1"/>
    <w:rsid w:val="003F55CD"/>
    <w:rsid w:val="003F5C92"/>
    <w:rsid w:val="0040049D"/>
    <w:rsid w:val="00400982"/>
    <w:rsid w:val="00407521"/>
    <w:rsid w:val="00414AD9"/>
    <w:rsid w:val="004158E7"/>
    <w:rsid w:val="00416F20"/>
    <w:rsid w:val="00416F50"/>
    <w:rsid w:val="00422C16"/>
    <w:rsid w:val="0042427F"/>
    <w:rsid w:val="004255D7"/>
    <w:rsid w:val="0042669A"/>
    <w:rsid w:val="00427762"/>
    <w:rsid w:val="00430FF9"/>
    <w:rsid w:val="00437399"/>
    <w:rsid w:val="00437404"/>
    <w:rsid w:val="004425DF"/>
    <w:rsid w:val="00443BDA"/>
    <w:rsid w:val="00452E88"/>
    <w:rsid w:val="0045477D"/>
    <w:rsid w:val="00460B3A"/>
    <w:rsid w:val="00462FEB"/>
    <w:rsid w:val="004652CF"/>
    <w:rsid w:val="004662F9"/>
    <w:rsid w:val="0047096C"/>
    <w:rsid w:val="00470EEF"/>
    <w:rsid w:val="00473B53"/>
    <w:rsid w:val="00474200"/>
    <w:rsid w:val="00474AB7"/>
    <w:rsid w:val="00476506"/>
    <w:rsid w:val="00477154"/>
    <w:rsid w:val="00480001"/>
    <w:rsid w:val="0048034F"/>
    <w:rsid w:val="00482104"/>
    <w:rsid w:val="004821F4"/>
    <w:rsid w:val="004829EC"/>
    <w:rsid w:val="00483369"/>
    <w:rsid w:val="004841E6"/>
    <w:rsid w:val="004915A7"/>
    <w:rsid w:val="00496ADD"/>
    <w:rsid w:val="00497831"/>
    <w:rsid w:val="004A0CB0"/>
    <w:rsid w:val="004A17DE"/>
    <w:rsid w:val="004A191A"/>
    <w:rsid w:val="004A43F9"/>
    <w:rsid w:val="004A4AF6"/>
    <w:rsid w:val="004A5143"/>
    <w:rsid w:val="004A5E75"/>
    <w:rsid w:val="004B0300"/>
    <w:rsid w:val="004B0CC1"/>
    <w:rsid w:val="004B1641"/>
    <w:rsid w:val="004B593A"/>
    <w:rsid w:val="004C1FA7"/>
    <w:rsid w:val="004C383B"/>
    <w:rsid w:val="004D0CD5"/>
    <w:rsid w:val="004D1D47"/>
    <w:rsid w:val="004D5B12"/>
    <w:rsid w:val="004D6BD6"/>
    <w:rsid w:val="004E03CC"/>
    <w:rsid w:val="004E0834"/>
    <w:rsid w:val="004E4407"/>
    <w:rsid w:val="004F21A8"/>
    <w:rsid w:val="004F5623"/>
    <w:rsid w:val="004F6A45"/>
    <w:rsid w:val="004F6BBD"/>
    <w:rsid w:val="004F6D46"/>
    <w:rsid w:val="00500D01"/>
    <w:rsid w:val="00510412"/>
    <w:rsid w:val="005105AE"/>
    <w:rsid w:val="00510FC0"/>
    <w:rsid w:val="00516062"/>
    <w:rsid w:val="005168B4"/>
    <w:rsid w:val="00516A00"/>
    <w:rsid w:val="0052271B"/>
    <w:rsid w:val="00525C6C"/>
    <w:rsid w:val="00526018"/>
    <w:rsid w:val="0052756C"/>
    <w:rsid w:val="00527C0D"/>
    <w:rsid w:val="005309E7"/>
    <w:rsid w:val="005315A3"/>
    <w:rsid w:val="005315AA"/>
    <w:rsid w:val="00532768"/>
    <w:rsid w:val="005408D3"/>
    <w:rsid w:val="00540B46"/>
    <w:rsid w:val="005427BF"/>
    <w:rsid w:val="005430DB"/>
    <w:rsid w:val="0054370A"/>
    <w:rsid w:val="00545C6E"/>
    <w:rsid w:val="00545E78"/>
    <w:rsid w:val="00547E74"/>
    <w:rsid w:val="00550716"/>
    <w:rsid w:val="0055159C"/>
    <w:rsid w:val="00555751"/>
    <w:rsid w:val="0056135C"/>
    <w:rsid w:val="005642B7"/>
    <w:rsid w:val="00564669"/>
    <w:rsid w:val="00564790"/>
    <w:rsid w:val="00576ADF"/>
    <w:rsid w:val="005847C5"/>
    <w:rsid w:val="00585F6F"/>
    <w:rsid w:val="00590975"/>
    <w:rsid w:val="00590BB4"/>
    <w:rsid w:val="0059154E"/>
    <w:rsid w:val="005916BC"/>
    <w:rsid w:val="00594C92"/>
    <w:rsid w:val="005A4C8C"/>
    <w:rsid w:val="005A52A0"/>
    <w:rsid w:val="005B0AF9"/>
    <w:rsid w:val="005B7B87"/>
    <w:rsid w:val="005B7D95"/>
    <w:rsid w:val="005C283E"/>
    <w:rsid w:val="005C2CD9"/>
    <w:rsid w:val="005D1D55"/>
    <w:rsid w:val="005D25A9"/>
    <w:rsid w:val="005E0A84"/>
    <w:rsid w:val="005E5D61"/>
    <w:rsid w:val="005F60ED"/>
    <w:rsid w:val="005F77CA"/>
    <w:rsid w:val="0060583F"/>
    <w:rsid w:val="00605CB9"/>
    <w:rsid w:val="00614DB9"/>
    <w:rsid w:val="00617711"/>
    <w:rsid w:val="00620BA7"/>
    <w:rsid w:val="0062153B"/>
    <w:rsid w:val="0062356F"/>
    <w:rsid w:val="0062371A"/>
    <w:rsid w:val="00625F21"/>
    <w:rsid w:val="006268C2"/>
    <w:rsid w:val="006346BB"/>
    <w:rsid w:val="00640C50"/>
    <w:rsid w:val="00643F8B"/>
    <w:rsid w:val="0064467B"/>
    <w:rsid w:val="00646ACA"/>
    <w:rsid w:val="00651879"/>
    <w:rsid w:val="00661A0A"/>
    <w:rsid w:val="00663BE2"/>
    <w:rsid w:val="00670FD7"/>
    <w:rsid w:val="00672150"/>
    <w:rsid w:val="00672E6D"/>
    <w:rsid w:val="006747D7"/>
    <w:rsid w:val="00677C51"/>
    <w:rsid w:val="0068396C"/>
    <w:rsid w:val="00690433"/>
    <w:rsid w:val="006911DF"/>
    <w:rsid w:val="00694462"/>
    <w:rsid w:val="00694969"/>
    <w:rsid w:val="00694D95"/>
    <w:rsid w:val="006A10A6"/>
    <w:rsid w:val="006A1B85"/>
    <w:rsid w:val="006A1FA0"/>
    <w:rsid w:val="006A3CA9"/>
    <w:rsid w:val="006B157D"/>
    <w:rsid w:val="006B2890"/>
    <w:rsid w:val="006B5FAF"/>
    <w:rsid w:val="006C078D"/>
    <w:rsid w:val="006C2AA5"/>
    <w:rsid w:val="006C5DD5"/>
    <w:rsid w:val="006C6525"/>
    <w:rsid w:val="006E4329"/>
    <w:rsid w:val="006E4A44"/>
    <w:rsid w:val="006E6B73"/>
    <w:rsid w:val="006E7D61"/>
    <w:rsid w:val="006F2277"/>
    <w:rsid w:val="006F5ACD"/>
    <w:rsid w:val="006F688F"/>
    <w:rsid w:val="0070341B"/>
    <w:rsid w:val="00705410"/>
    <w:rsid w:val="00705B1D"/>
    <w:rsid w:val="0070643A"/>
    <w:rsid w:val="00712CF8"/>
    <w:rsid w:val="007139E6"/>
    <w:rsid w:val="00714429"/>
    <w:rsid w:val="007201D0"/>
    <w:rsid w:val="007243F4"/>
    <w:rsid w:val="007264F6"/>
    <w:rsid w:val="00726E24"/>
    <w:rsid w:val="0072746B"/>
    <w:rsid w:val="0073098F"/>
    <w:rsid w:val="0073304A"/>
    <w:rsid w:val="007348FE"/>
    <w:rsid w:val="00737F80"/>
    <w:rsid w:val="007410D1"/>
    <w:rsid w:val="007438F3"/>
    <w:rsid w:val="00743F75"/>
    <w:rsid w:val="00747762"/>
    <w:rsid w:val="00750806"/>
    <w:rsid w:val="0075098D"/>
    <w:rsid w:val="0075139C"/>
    <w:rsid w:val="007528C2"/>
    <w:rsid w:val="007547C2"/>
    <w:rsid w:val="007573CB"/>
    <w:rsid w:val="007665AE"/>
    <w:rsid w:val="007704FE"/>
    <w:rsid w:val="00771539"/>
    <w:rsid w:val="00775A51"/>
    <w:rsid w:val="00777020"/>
    <w:rsid w:val="007772A9"/>
    <w:rsid w:val="00777D14"/>
    <w:rsid w:val="007807A3"/>
    <w:rsid w:val="00782170"/>
    <w:rsid w:val="00782811"/>
    <w:rsid w:val="00782F5D"/>
    <w:rsid w:val="0078477E"/>
    <w:rsid w:val="00785B38"/>
    <w:rsid w:val="00787514"/>
    <w:rsid w:val="00787D57"/>
    <w:rsid w:val="00787E99"/>
    <w:rsid w:val="007911CD"/>
    <w:rsid w:val="007914BD"/>
    <w:rsid w:val="00793078"/>
    <w:rsid w:val="007931C8"/>
    <w:rsid w:val="0079531F"/>
    <w:rsid w:val="00797FCD"/>
    <w:rsid w:val="007A1338"/>
    <w:rsid w:val="007A1825"/>
    <w:rsid w:val="007A3397"/>
    <w:rsid w:val="007A4BB3"/>
    <w:rsid w:val="007A51A0"/>
    <w:rsid w:val="007A5F07"/>
    <w:rsid w:val="007A7A76"/>
    <w:rsid w:val="007B03AE"/>
    <w:rsid w:val="007B7F29"/>
    <w:rsid w:val="007C07C5"/>
    <w:rsid w:val="007C2CA1"/>
    <w:rsid w:val="007C5A54"/>
    <w:rsid w:val="007C7770"/>
    <w:rsid w:val="007C7E5F"/>
    <w:rsid w:val="007D2F4E"/>
    <w:rsid w:val="007E1772"/>
    <w:rsid w:val="007E33C3"/>
    <w:rsid w:val="007E3595"/>
    <w:rsid w:val="007E4887"/>
    <w:rsid w:val="007E65E0"/>
    <w:rsid w:val="007E7D63"/>
    <w:rsid w:val="007F3EDD"/>
    <w:rsid w:val="007F578B"/>
    <w:rsid w:val="00800E7D"/>
    <w:rsid w:val="0080105F"/>
    <w:rsid w:val="0081088F"/>
    <w:rsid w:val="00812A11"/>
    <w:rsid w:val="00820CA6"/>
    <w:rsid w:val="00830ABF"/>
    <w:rsid w:val="00831557"/>
    <w:rsid w:val="00831DEA"/>
    <w:rsid w:val="00832439"/>
    <w:rsid w:val="00837170"/>
    <w:rsid w:val="008433C4"/>
    <w:rsid w:val="00844A9A"/>
    <w:rsid w:val="008468C2"/>
    <w:rsid w:val="008506AA"/>
    <w:rsid w:val="0085360C"/>
    <w:rsid w:val="008642C4"/>
    <w:rsid w:val="0086458D"/>
    <w:rsid w:val="0086531C"/>
    <w:rsid w:val="0086784E"/>
    <w:rsid w:val="008729C7"/>
    <w:rsid w:val="00872A66"/>
    <w:rsid w:val="008744C9"/>
    <w:rsid w:val="0087516E"/>
    <w:rsid w:val="008753DE"/>
    <w:rsid w:val="008771C4"/>
    <w:rsid w:val="008802E4"/>
    <w:rsid w:val="0088197A"/>
    <w:rsid w:val="0088521B"/>
    <w:rsid w:val="00891F4D"/>
    <w:rsid w:val="00892E96"/>
    <w:rsid w:val="00893EA7"/>
    <w:rsid w:val="00896AEC"/>
    <w:rsid w:val="008970F6"/>
    <w:rsid w:val="00897682"/>
    <w:rsid w:val="008A178D"/>
    <w:rsid w:val="008A1F87"/>
    <w:rsid w:val="008A5F87"/>
    <w:rsid w:val="008B19D8"/>
    <w:rsid w:val="008B27A1"/>
    <w:rsid w:val="008B305C"/>
    <w:rsid w:val="008B5143"/>
    <w:rsid w:val="008C3344"/>
    <w:rsid w:val="008C4357"/>
    <w:rsid w:val="008C7EEF"/>
    <w:rsid w:val="008D04C2"/>
    <w:rsid w:val="008D21FC"/>
    <w:rsid w:val="008D4FDE"/>
    <w:rsid w:val="008E3245"/>
    <w:rsid w:val="008E4659"/>
    <w:rsid w:val="008E588F"/>
    <w:rsid w:val="008E68A6"/>
    <w:rsid w:val="008F02C3"/>
    <w:rsid w:val="008F4DDF"/>
    <w:rsid w:val="00900F59"/>
    <w:rsid w:val="009051BC"/>
    <w:rsid w:val="00905574"/>
    <w:rsid w:val="00911FD3"/>
    <w:rsid w:val="00912398"/>
    <w:rsid w:val="00912ADA"/>
    <w:rsid w:val="00913695"/>
    <w:rsid w:val="00915DFF"/>
    <w:rsid w:val="00921C51"/>
    <w:rsid w:val="00922466"/>
    <w:rsid w:val="00922DAA"/>
    <w:rsid w:val="0092554B"/>
    <w:rsid w:val="00927145"/>
    <w:rsid w:val="0092756F"/>
    <w:rsid w:val="009325CF"/>
    <w:rsid w:val="0093315E"/>
    <w:rsid w:val="00945817"/>
    <w:rsid w:val="00951C8F"/>
    <w:rsid w:val="00951F27"/>
    <w:rsid w:val="009533D6"/>
    <w:rsid w:val="00957087"/>
    <w:rsid w:val="00961A6F"/>
    <w:rsid w:val="00961CD1"/>
    <w:rsid w:val="00962C55"/>
    <w:rsid w:val="009639C0"/>
    <w:rsid w:val="00964967"/>
    <w:rsid w:val="00966F2B"/>
    <w:rsid w:val="00972338"/>
    <w:rsid w:val="00973047"/>
    <w:rsid w:val="00974923"/>
    <w:rsid w:val="00975EF8"/>
    <w:rsid w:val="00981314"/>
    <w:rsid w:val="00982A39"/>
    <w:rsid w:val="009843A2"/>
    <w:rsid w:val="00984D89"/>
    <w:rsid w:val="0099330E"/>
    <w:rsid w:val="009958E3"/>
    <w:rsid w:val="00996323"/>
    <w:rsid w:val="00996326"/>
    <w:rsid w:val="00996C2D"/>
    <w:rsid w:val="00996D29"/>
    <w:rsid w:val="009A29E3"/>
    <w:rsid w:val="009A2A65"/>
    <w:rsid w:val="009A32F5"/>
    <w:rsid w:val="009A63A4"/>
    <w:rsid w:val="009B0DF2"/>
    <w:rsid w:val="009B25F5"/>
    <w:rsid w:val="009B51A5"/>
    <w:rsid w:val="009C2843"/>
    <w:rsid w:val="009D0BCA"/>
    <w:rsid w:val="009D1C57"/>
    <w:rsid w:val="009D35C2"/>
    <w:rsid w:val="009D3E56"/>
    <w:rsid w:val="009D4902"/>
    <w:rsid w:val="009D76A2"/>
    <w:rsid w:val="009E24BC"/>
    <w:rsid w:val="009E2836"/>
    <w:rsid w:val="009E36C4"/>
    <w:rsid w:val="009E59B7"/>
    <w:rsid w:val="009F029B"/>
    <w:rsid w:val="009F3896"/>
    <w:rsid w:val="009F3AEB"/>
    <w:rsid w:val="00A02015"/>
    <w:rsid w:val="00A02692"/>
    <w:rsid w:val="00A02B1B"/>
    <w:rsid w:val="00A04BD9"/>
    <w:rsid w:val="00A05AE1"/>
    <w:rsid w:val="00A05FEA"/>
    <w:rsid w:val="00A07D9E"/>
    <w:rsid w:val="00A13667"/>
    <w:rsid w:val="00A141CC"/>
    <w:rsid w:val="00A1422C"/>
    <w:rsid w:val="00A14B1D"/>
    <w:rsid w:val="00A222B2"/>
    <w:rsid w:val="00A24B7A"/>
    <w:rsid w:val="00A264BD"/>
    <w:rsid w:val="00A26704"/>
    <w:rsid w:val="00A27250"/>
    <w:rsid w:val="00A27A1D"/>
    <w:rsid w:val="00A32C5E"/>
    <w:rsid w:val="00A33254"/>
    <w:rsid w:val="00A35128"/>
    <w:rsid w:val="00A41A27"/>
    <w:rsid w:val="00A451C0"/>
    <w:rsid w:val="00A53970"/>
    <w:rsid w:val="00A55801"/>
    <w:rsid w:val="00A64B39"/>
    <w:rsid w:val="00A65362"/>
    <w:rsid w:val="00A65FEA"/>
    <w:rsid w:val="00A76FC6"/>
    <w:rsid w:val="00A82BE7"/>
    <w:rsid w:val="00A84D4F"/>
    <w:rsid w:val="00A85304"/>
    <w:rsid w:val="00A87E78"/>
    <w:rsid w:val="00A904D9"/>
    <w:rsid w:val="00A9271E"/>
    <w:rsid w:val="00AA0131"/>
    <w:rsid w:val="00AA40F7"/>
    <w:rsid w:val="00AA4A68"/>
    <w:rsid w:val="00AA72C7"/>
    <w:rsid w:val="00AB2C27"/>
    <w:rsid w:val="00AB2DB7"/>
    <w:rsid w:val="00AB47C1"/>
    <w:rsid w:val="00AB5373"/>
    <w:rsid w:val="00AC120D"/>
    <w:rsid w:val="00AC19AF"/>
    <w:rsid w:val="00AC4218"/>
    <w:rsid w:val="00AC6FEC"/>
    <w:rsid w:val="00AC7EF1"/>
    <w:rsid w:val="00AD2F39"/>
    <w:rsid w:val="00AD3898"/>
    <w:rsid w:val="00AD5CF7"/>
    <w:rsid w:val="00AD6872"/>
    <w:rsid w:val="00AE2E42"/>
    <w:rsid w:val="00AF4A38"/>
    <w:rsid w:val="00AF72DB"/>
    <w:rsid w:val="00AF7589"/>
    <w:rsid w:val="00B00508"/>
    <w:rsid w:val="00B00C32"/>
    <w:rsid w:val="00B01D40"/>
    <w:rsid w:val="00B039FD"/>
    <w:rsid w:val="00B05B49"/>
    <w:rsid w:val="00B072CD"/>
    <w:rsid w:val="00B14690"/>
    <w:rsid w:val="00B15962"/>
    <w:rsid w:val="00B169BB"/>
    <w:rsid w:val="00B25F17"/>
    <w:rsid w:val="00B27AE0"/>
    <w:rsid w:val="00B33417"/>
    <w:rsid w:val="00B343D4"/>
    <w:rsid w:val="00B4137E"/>
    <w:rsid w:val="00B428BF"/>
    <w:rsid w:val="00B43F50"/>
    <w:rsid w:val="00B44106"/>
    <w:rsid w:val="00B5049F"/>
    <w:rsid w:val="00B54516"/>
    <w:rsid w:val="00B5530A"/>
    <w:rsid w:val="00B56378"/>
    <w:rsid w:val="00B564D9"/>
    <w:rsid w:val="00B566A5"/>
    <w:rsid w:val="00B57112"/>
    <w:rsid w:val="00B61A70"/>
    <w:rsid w:val="00B62B8B"/>
    <w:rsid w:val="00B63630"/>
    <w:rsid w:val="00B7100D"/>
    <w:rsid w:val="00B740D7"/>
    <w:rsid w:val="00B8119C"/>
    <w:rsid w:val="00B828B7"/>
    <w:rsid w:val="00B844CD"/>
    <w:rsid w:val="00B84EF4"/>
    <w:rsid w:val="00B875EA"/>
    <w:rsid w:val="00B92448"/>
    <w:rsid w:val="00BA7F07"/>
    <w:rsid w:val="00BB20E7"/>
    <w:rsid w:val="00BB5438"/>
    <w:rsid w:val="00BB654E"/>
    <w:rsid w:val="00BB7232"/>
    <w:rsid w:val="00BC11A4"/>
    <w:rsid w:val="00BC2556"/>
    <w:rsid w:val="00BC3855"/>
    <w:rsid w:val="00BC40FE"/>
    <w:rsid w:val="00BC672B"/>
    <w:rsid w:val="00BC673A"/>
    <w:rsid w:val="00BD0803"/>
    <w:rsid w:val="00BD0B26"/>
    <w:rsid w:val="00BD1622"/>
    <w:rsid w:val="00BD29B6"/>
    <w:rsid w:val="00BD7609"/>
    <w:rsid w:val="00BE66A9"/>
    <w:rsid w:val="00BE77A6"/>
    <w:rsid w:val="00BF311F"/>
    <w:rsid w:val="00BF38C2"/>
    <w:rsid w:val="00BF499A"/>
    <w:rsid w:val="00BF6BFE"/>
    <w:rsid w:val="00C00C30"/>
    <w:rsid w:val="00C00E3D"/>
    <w:rsid w:val="00C114FB"/>
    <w:rsid w:val="00C13CCB"/>
    <w:rsid w:val="00C15C61"/>
    <w:rsid w:val="00C25F52"/>
    <w:rsid w:val="00C27DC8"/>
    <w:rsid w:val="00C27F01"/>
    <w:rsid w:val="00C324F5"/>
    <w:rsid w:val="00C36FC9"/>
    <w:rsid w:val="00C4028F"/>
    <w:rsid w:val="00C42B79"/>
    <w:rsid w:val="00C44A5F"/>
    <w:rsid w:val="00C5049B"/>
    <w:rsid w:val="00C5128F"/>
    <w:rsid w:val="00C51456"/>
    <w:rsid w:val="00C54850"/>
    <w:rsid w:val="00C55F21"/>
    <w:rsid w:val="00C6570F"/>
    <w:rsid w:val="00C65D2B"/>
    <w:rsid w:val="00C7252A"/>
    <w:rsid w:val="00C74A32"/>
    <w:rsid w:val="00C8074C"/>
    <w:rsid w:val="00C80805"/>
    <w:rsid w:val="00C815F9"/>
    <w:rsid w:val="00C81D5C"/>
    <w:rsid w:val="00C83573"/>
    <w:rsid w:val="00C854BE"/>
    <w:rsid w:val="00C86693"/>
    <w:rsid w:val="00C8726B"/>
    <w:rsid w:val="00C9205F"/>
    <w:rsid w:val="00C920AC"/>
    <w:rsid w:val="00C93EDD"/>
    <w:rsid w:val="00C9573A"/>
    <w:rsid w:val="00C9598F"/>
    <w:rsid w:val="00C9663B"/>
    <w:rsid w:val="00C96E7A"/>
    <w:rsid w:val="00CA0945"/>
    <w:rsid w:val="00CA0A02"/>
    <w:rsid w:val="00CA5523"/>
    <w:rsid w:val="00CA6C82"/>
    <w:rsid w:val="00CB0986"/>
    <w:rsid w:val="00CB20E6"/>
    <w:rsid w:val="00CB2B88"/>
    <w:rsid w:val="00CB4305"/>
    <w:rsid w:val="00CB7E6E"/>
    <w:rsid w:val="00CB7F40"/>
    <w:rsid w:val="00CB7F76"/>
    <w:rsid w:val="00CB7FED"/>
    <w:rsid w:val="00CC0D6A"/>
    <w:rsid w:val="00CC1FBE"/>
    <w:rsid w:val="00CD276C"/>
    <w:rsid w:val="00CD4D52"/>
    <w:rsid w:val="00CD77D7"/>
    <w:rsid w:val="00CE7B57"/>
    <w:rsid w:val="00CF0B91"/>
    <w:rsid w:val="00CF3C71"/>
    <w:rsid w:val="00CF5DEF"/>
    <w:rsid w:val="00CF6B9C"/>
    <w:rsid w:val="00D01B86"/>
    <w:rsid w:val="00D025EB"/>
    <w:rsid w:val="00D03CB6"/>
    <w:rsid w:val="00D03F7F"/>
    <w:rsid w:val="00D04AA9"/>
    <w:rsid w:val="00D139CD"/>
    <w:rsid w:val="00D14DA8"/>
    <w:rsid w:val="00D15091"/>
    <w:rsid w:val="00D20220"/>
    <w:rsid w:val="00D2306B"/>
    <w:rsid w:val="00D23E94"/>
    <w:rsid w:val="00D34511"/>
    <w:rsid w:val="00D35279"/>
    <w:rsid w:val="00D35B0A"/>
    <w:rsid w:val="00D37D58"/>
    <w:rsid w:val="00D46584"/>
    <w:rsid w:val="00D53A9F"/>
    <w:rsid w:val="00D54201"/>
    <w:rsid w:val="00D547D0"/>
    <w:rsid w:val="00D61ED4"/>
    <w:rsid w:val="00D66E00"/>
    <w:rsid w:val="00D67173"/>
    <w:rsid w:val="00D703A0"/>
    <w:rsid w:val="00D73086"/>
    <w:rsid w:val="00D75716"/>
    <w:rsid w:val="00D76628"/>
    <w:rsid w:val="00D80947"/>
    <w:rsid w:val="00D81470"/>
    <w:rsid w:val="00D8339A"/>
    <w:rsid w:val="00D85482"/>
    <w:rsid w:val="00D86978"/>
    <w:rsid w:val="00D86D73"/>
    <w:rsid w:val="00D870F6"/>
    <w:rsid w:val="00D8734A"/>
    <w:rsid w:val="00D87C68"/>
    <w:rsid w:val="00D90A32"/>
    <w:rsid w:val="00D913C1"/>
    <w:rsid w:val="00D91A20"/>
    <w:rsid w:val="00D9297B"/>
    <w:rsid w:val="00D92AE8"/>
    <w:rsid w:val="00D93F99"/>
    <w:rsid w:val="00DA1423"/>
    <w:rsid w:val="00DA1A10"/>
    <w:rsid w:val="00DA5326"/>
    <w:rsid w:val="00DB0928"/>
    <w:rsid w:val="00DB34CD"/>
    <w:rsid w:val="00DB3DE0"/>
    <w:rsid w:val="00DB456E"/>
    <w:rsid w:val="00DB61C8"/>
    <w:rsid w:val="00DC0F31"/>
    <w:rsid w:val="00DC30CF"/>
    <w:rsid w:val="00DD17CA"/>
    <w:rsid w:val="00DD2511"/>
    <w:rsid w:val="00DD6337"/>
    <w:rsid w:val="00DE07CD"/>
    <w:rsid w:val="00DE0CA3"/>
    <w:rsid w:val="00DE2688"/>
    <w:rsid w:val="00DE30E5"/>
    <w:rsid w:val="00DE658A"/>
    <w:rsid w:val="00DE7761"/>
    <w:rsid w:val="00DF118B"/>
    <w:rsid w:val="00DF49E7"/>
    <w:rsid w:val="00DF4A6F"/>
    <w:rsid w:val="00DF745F"/>
    <w:rsid w:val="00E02086"/>
    <w:rsid w:val="00E110DE"/>
    <w:rsid w:val="00E11FD0"/>
    <w:rsid w:val="00E13BFF"/>
    <w:rsid w:val="00E14EDE"/>
    <w:rsid w:val="00E16717"/>
    <w:rsid w:val="00E17F30"/>
    <w:rsid w:val="00E205B0"/>
    <w:rsid w:val="00E20C98"/>
    <w:rsid w:val="00E21B5F"/>
    <w:rsid w:val="00E23FA3"/>
    <w:rsid w:val="00E2455D"/>
    <w:rsid w:val="00E305E6"/>
    <w:rsid w:val="00E33093"/>
    <w:rsid w:val="00E331B8"/>
    <w:rsid w:val="00E33BE9"/>
    <w:rsid w:val="00E35261"/>
    <w:rsid w:val="00E35799"/>
    <w:rsid w:val="00E36B8B"/>
    <w:rsid w:val="00E4013F"/>
    <w:rsid w:val="00E41D63"/>
    <w:rsid w:val="00E420BB"/>
    <w:rsid w:val="00E42BEC"/>
    <w:rsid w:val="00E502B5"/>
    <w:rsid w:val="00E50755"/>
    <w:rsid w:val="00E50D6C"/>
    <w:rsid w:val="00E515E6"/>
    <w:rsid w:val="00E52B2F"/>
    <w:rsid w:val="00E539EE"/>
    <w:rsid w:val="00E54BE4"/>
    <w:rsid w:val="00E608FA"/>
    <w:rsid w:val="00E618BD"/>
    <w:rsid w:val="00E6211C"/>
    <w:rsid w:val="00E621B3"/>
    <w:rsid w:val="00E623F2"/>
    <w:rsid w:val="00E64759"/>
    <w:rsid w:val="00E66E99"/>
    <w:rsid w:val="00E71113"/>
    <w:rsid w:val="00E73D2C"/>
    <w:rsid w:val="00E745D5"/>
    <w:rsid w:val="00E80AA0"/>
    <w:rsid w:val="00E80C4F"/>
    <w:rsid w:val="00E81119"/>
    <w:rsid w:val="00E82530"/>
    <w:rsid w:val="00E831BA"/>
    <w:rsid w:val="00E83F67"/>
    <w:rsid w:val="00E859B3"/>
    <w:rsid w:val="00E878F7"/>
    <w:rsid w:val="00E90AF4"/>
    <w:rsid w:val="00E929AF"/>
    <w:rsid w:val="00E93194"/>
    <w:rsid w:val="00EA10FC"/>
    <w:rsid w:val="00EA502A"/>
    <w:rsid w:val="00EA5C3C"/>
    <w:rsid w:val="00EA79F3"/>
    <w:rsid w:val="00EA7AA1"/>
    <w:rsid w:val="00EB12EC"/>
    <w:rsid w:val="00EB1ED8"/>
    <w:rsid w:val="00EC0F08"/>
    <w:rsid w:val="00EC2769"/>
    <w:rsid w:val="00EC596B"/>
    <w:rsid w:val="00EC6094"/>
    <w:rsid w:val="00ED0F07"/>
    <w:rsid w:val="00ED2A56"/>
    <w:rsid w:val="00ED3786"/>
    <w:rsid w:val="00ED4485"/>
    <w:rsid w:val="00ED5533"/>
    <w:rsid w:val="00ED73EF"/>
    <w:rsid w:val="00EE6B72"/>
    <w:rsid w:val="00EF38D9"/>
    <w:rsid w:val="00EF4995"/>
    <w:rsid w:val="00EF6A34"/>
    <w:rsid w:val="00EF747E"/>
    <w:rsid w:val="00F007DB"/>
    <w:rsid w:val="00F02B28"/>
    <w:rsid w:val="00F0619F"/>
    <w:rsid w:val="00F07A57"/>
    <w:rsid w:val="00F10076"/>
    <w:rsid w:val="00F10468"/>
    <w:rsid w:val="00F10BCB"/>
    <w:rsid w:val="00F17026"/>
    <w:rsid w:val="00F17678"/>
    <w:rsid w:val="00F17A8B"/>
    <w:rsid w:val="00F20CC5"/>
    <w:rsid w:val="00F20DAE"/>
    <w:rsid w:val="00F256F4"/>
    <w:rsid w:val="00F3012C"/>
    <w:rsid w:val="00F30844"/>
    <w:rsid w:val="00F34CBC"/>
    <w:rsid w:val="00F35B7D"/>
    <w:rsid w:val="00F36F8A"/>
    <w:rsid w:val="00F37BD0"/>
    <w:rsid w:val="00F406BC"/>
    <w:rsid w:val="00F41EB0"/>
    <w:rsid w:val="00F41EEC"/>
    <w:rsid w:val="00F424B9"/>
    <w:rsid w:val="00F452E7"/>
    <w:rsid w:val="00F45435"/>
    <w:rsid w:val="00F4744B"/>
    <w:rsid w:val="00F47F15"/>
    <w:rsid w:val="00F501BE"/>
    <w:rsid w:val="00F519B6"/>
    <w:rsid w:val="00F54479"/>
    <w:rsid w:val="00F557A8"/>
    <w:rsid w:val="00F56408"/>
    <w:rsid w:val="00F574EE"/>
    <w:rsid w:val="00F60C10"/>
    <w:rsid w:val="00F61781"/>
    <w:rsid w:val="00F62267"/>
    <w:rsid w:val="00F6493F"/>
    <w:rsid w:val="00F66847"/>
    <w:rsid w:val="00F66BB5"/>
    <w:rsid w:val="00F731D3"/>
    <w:rsid w:val="00F75318"/>
    <w:rsid w:val="00F77119"/>
    <w:rsid w:val="00F824F1"/>
    <w:rsid w:val="00F90A2A"/>
    <w:rsid w:val="00F90BB5"/>
    <w:rsid w:val="00F930F3"/>
    <w:rsid w:val="00F9452D"/>
    <w:rsid w:val="00F95A3C"/>
    <w:rsid w:val="00FA3610"/>
    <w:rsid w:val="00FA36F4"/>
    <w:rsid w:val="00FA534D"/>
    <w:rsid w:val="00FB32A3"/>
    <w:rsid w:val="00FB44CA"/>
    <w:rsid w:val="00FB4AAF"/>
    <w:rsid w:val="00FB4BD4"/>
    <w:rsid w:val="00FB4DDD"/>
    <w:rsid w:val="00FB5936"/>
    <w:rsid w:val="00FB5E64"/>
    <w:rsid w:val="00FB6544"/>
    <w:rsid w:val="00FB693B"/>
    <w:rsid w:val="00FC000C"/>
    <w:rsid w:val="00FC186E"/>
    <w:rsid w:val="00FC54B5"/>
    <w:rsid w:val="00FD03D8"/>
    <w:rsid w:val="00FD077B"/>
    <w:rsid w:val="00FD7FC1"/>
    <w:rsid w:val="00FE4C29"/>
    <w:rsid w:val="00FE596A"/>
    <w:rsid w:val="00FF1404"/>
    <w:rsid w:val="00FF3E2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6369">
      <v:textbox inset="5.85pt,.7pt,5.85pt,.7pt"/>
    </o:shapedefaults>
    <o:shapelayout v:ext="edit">
      <o:idmap v:ext="edit" data="1"/>
    </o:shapelayout>
  </w:shapeDefaults>
  <w:decimalSymbol w:val="."/>
  <w:listSeparator w:val=","/>
  <w14:docId w14:val="235496E5"/>
  <w15:docId w15:val="{1CEB5E19-811C-401C-985C-C6F9C9E2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3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1C57"/>
    <w:pPr>
      <w:tabs>
        <w:tab w:val="center" w:pos="4252"/>
        <w:tab w:val="right" w:pos="8504"/>
      </w:tabs>
      <w:snapToGrid w:val="0"/>
    </w:pPr>
  </w:style>
  <w:style w:type="character" w:customStyle="1" w:styleId="a5">
    <w:name w:val="ヘッダー (文字)"/>
    <w:basedOn w:val="a0"/>
    <w:link w:val="a4"/>
    <w:uiPriority w:val="99"/>
    <w:rsid w:val="009D1C57"/>
  </w:style>
  <w:style w:type="paragraph" w:styleId="a6">
    <w:name w:val="footer"/>
    <w:basedOn w:val="a"/>
    <w:link w:val="a7"/>
    <w:uiPriority w:val="99"/>
    <w:unhideWhenUsed/>
    <w:rsid w:val="009D1C57"/>
    <w:pPr>
      <w:tabs>
        <w:tab w:val="center" w:pos="4252"/>
        <w:tab w:val="right" w:pos="8504"/>
      </w:tabs>
      <w:snapToGrid w:val="0"/>
    </w:pPr>
  </w:style>
  <w:style w:type="character" w:customStyle="1" w:styleId="a7">
    <w:name w:val="フッター (文字)"/>
    <w:basedOn w:val="a0"/>
    <w:link w:val="a6"/>
    <w:uiPriority w:val="99"/>
    <w:rsid w:val="009D1C57"/>
  </w:style>
  <w:style w:type="paragraph" w:styleId="a8">
    <w:name w:val="List Paragraph"/>
    <w:basedOn w:val="a"/>
    <w:uiPriority w:val="34"/>
    <w:qFormat/>
    <w:rsid w:val="009D1C57"/>
    <w:pPr>
      <w:ind w:leftChars="400" w:left="840"/>
    </w:pPr>
  </w:style>
  <w:style w:type="paragraph" w:customStyle="1" w:styleId="Default">
    <w:name w:val="Default"/>
    <w:rsid w:val="00D025EB"/>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9">
    <w:name w:val="Balloon Text"/>
    <w:basedOn w:val="a"/>
    <w:link w:val="aa"/>
    <w:unhideWhenUsed/>
    <w:rsid w:val="00344909"/>
    <w:rPr>
      <w:rFonts w:asciiTheme="majorHAnsi" w:eastAsiaTheme="majorEastAsia" w:hAnsiTheme="majorHAnsi" w:cstheme="majorBidi"/>
      <w:sz w:val="18"/>
      <w:szCs w:val="18"/>
    </w:rPr>
  </w:style>
  <w:style w:type="character" w:customStyle="1" w:styleId="aa">
    <w:name w:val="吹き出し (文字)"/>
    <w:basedOn w:val="a0"/>
    <w:link w:val="a9"/>
    <w:rsid w:val="00344909"/>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95A3C"/>
  </w:style>
  <w:style w:type="character" w:customStyle="1" w:styleId="ac">
    <w:name w:val="日付 (文字)"/>
    <w:basedOn w:val="a0"/>
    <w:link w:val="ab"/>
    <w:uiPriority w:val="99"/>
    <w:semiHidden/>
    <w:rsid w:val="00F95A3C"/>
  </w:style>
  <w:style w:type="character" w:styleId="ad">
    <w:name w:val="Hyperlink"/>
    <w:basedOn w:val="a0"/>
    <w:uiPriority w:val="99"/>
    <w:semiHidden/>
    <w:unhideWhenUsed/>
    <w:rsid w:val="00F4744B"/>
    <w:rPr>
      <w:color w:val="0000FF"/>
      <w:u w:val="single"/>
    </w:rPr>
  </w:style>
  <w:style w:type="paragraph" w:styleId="ae">
    <w:name w:val="Closing"/>
    <w:basedOn w:val="a"/>
    <w:link w:val="af"/>
    <w:uiPriority w:val="99"/>
    <w:unhideWhenUsed/>
    <w:rsid w:val="006A1B85"/>
    <w:pPr>
      <w:jc w:val="right"/>
    </w:pPr>
  </w:style>
  <w:style w:type="character" w:customStyle="1" w:styleId="af">
    <w:name w:val="結語 (文字)"/>
    <w:basedOn w:val="a0"/>
    <w:link w:val="ae"/>
    <w:uiPriority w:val="99"/>
    <w:rsid w:val="006A1B85"/>
  </w:style>
  <w:style w:type="paragraph" w:customStyle="1" w:styleId="num">
    <w:name w:val="num"/>
    <w:basedOn w:val="a"/>
    <w:rsid w:val="006235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62356F"/>
  </w:style>
  <w:style w:type="character" w:customStyle="1" w:styleId="p">
    <w:name w:val="p"/>
    <w:basedOn w:val="a0"/>
    <w:rsid w:val="0062356F"/>
  </w:style>
  <w:style w:type="character" w:customStyle="1" w:styleId="brackets-color1">
    <w:name w:val="brackets-color1"/>
    <w:basedOn w:val="a0"/>
    <w:rsid w:val="00623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54766">
      <w:bodyDiv w:val="1"/>
      <w:marLeft w:val="0"/>
      <w:marRight w:val="0"/>
      <w:marTop w:val="0"/>
      <w:marBottom w:val="0"/>
      <w:divBdr>
        <w:top w:val="none" w:sz="0" w:space="0" w:color="auto"/>
        <w:left w:val="none" w:sz="0" w:space="0" w:color="auto"/>
        <w:bottom w:val="none" w:sz="0" w:space="0" w:color="auto"/>
        <w:right w:val="none" w:sz="0" w:space="0" w:color="auto"/>
      </w:divBdr>
      <w:divsChild>
        <w:div w:id="885216714">
          <w:marLeft w:val="0"/>
          <w:marRight w:val="0"/>
          <w:marTop w:val="0"/>
          <w:marBottom w:val="0"/>
          <w:divBdr>
            <w:top w:val="none" w:sz="0" w:space="0" w:color="auto"/>
            <w:left w:val="none" w:sz="0" w:space="0" w:color="auto"/>
            <w:bottom w:val="none" w:sz="0" w:space="0" w:color="auto"/>
            <w:right w:val="none" w:sz="0" w:space="0" w:color="auto"/>
          </w:divBdr>
          <w:divsChild>
            <w:div w:id="323514194">
              <w:marLeft w:val="0"/>
              <w:marRight w:val="0"/>
              <w:marTop w:val="0"/>
              <w:marBottom w:val="0"/>
              <w:divBdr>
                <w:top w:val="none" w:sz="0" w:space="0" w:color="auto"/>
                <w:left w:val="none" w:sz="0" w:space="0" w:color="auto"/>
                <w:bottom w:val="none" w:sz="0" w:space="0" w:color="auto"/>
                <w:right w:val="none" w:sz="0" w:space="0" w:color="auto"/>
              </w:divBdr>
              <w:divsChild>
                <w:div w:id="114466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08958">
          <w:marLeft w:val="0"/>
          <w:marRight w:val="0"/>
          <w:marTop w:val="0"/>
          <w:marBottom w:val="0"/>
          <w:divBdr>
            <w:top w:val="none" w:sz="0" w:space="0" w:color="auto"/>
            <w:left w:val="none" w:sz="0" w:space="0" w:color="auto"/>
            <w:bottom w:val="none" w:sz="0" w:space="0" w:color="auto"/>
            <w:right w:val="none" w:sz="0" w:space="0" w:color="auto"/>
          </w:divBdr>
          <w:divsChild>
            <w:div w:id="1159075948">
              <w:marLeft w:val="0"/>
              <w:marRight w:val="0"/>
              <w:marTop w:val="0"/>
              <w:marBottom w:val="0"/>
              <w:divBdr>
                <w:top w:val="none" w:sz="0" w:space="0" w:color="auto"/>
                <w:left w:val="none" w:sz="0" w:space="0" w:color="auto"/>
                <w:bottom w:val="none" w:sz="0" w:space="0" w:color="auto"/>
                <w:right w:val="none" w:sz="0" w:space="0" w:color="auto"/>
              </w:divBdr>
              <w:divsChild>
                <w:div w:id="108333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2310">
          <w:marLeft w:val="0"/>
          <w:marRight w:val="0"/>
          <w:marTop w:val="0"/>
          <w:marBottom w:val="0"/>
          <w:divBdr>
            <w:top w:val="none" w:sz="0" w:space="0" w:color="auto"/>
            <w:left w:val="none" w:sz="0" w:space="0" w:color="auto"/>
            <w:bottom w:val="none" w:sz="0" w:space="0" w:color="auto"/>
            <w:right w:val="none" w:sz="0" w:space="0" w:color="auto"/>
          </w:divBdr>
          <w:divsChild>
            <w:div w:id="320696175">
              <w:marLeft w:val="0"/>
              <w:marRight w:val="0"/>
              <w:marTop w:val="0"/>
              <w:marBottom w:val="0"/>
              <w:divBdr>
                <w:top w:val="none" w:sz="0" w:space="0" w:color="auto"/>
                <w:left w:val="none" w:sz="0" w:space="0" w:color="auto"/>
                <w:bottom w:val="none" w:sz="0" w:space="0" w:color="auto"/>
                <w:right w:val="none" w:sz="0" w:space="0" w:color="auto"/>
              </w:divBdr>
              <w:divsChild>
                <w:div w:id="166253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57727">
          <w:marLeft w:val="0"/>
          <w:marRight w:val="0"/>
          <w:marTop w:val="0"/>
          <w:marBottom w:val="0"/>
          <w:divBdr>
            <w:top w:val="none" w:sz="0" w:space="0" w:color="auto"/>
            <w:left w:val="none" w:sz="0" w:space="0" w:color="auto"/>
            <w:bottom w:val="none" w:sz="0" w:space="0" w:color="auto"/>
            <w:right w:val="none" w:sz="0" w:space="0" w:color="auto"/>
          </w:divBdr>
          <w:divsChild>
            <w:div w:id="1087194609">
              <w:marLeft w:val="0"/>
              <w:marRight w:val="0"/>
              <w:marTop w:val="0"/>
              <w:marBottom w:val="0"/>
              <w:divBdr>
                <w:top w:val="none" w:sz="0" w:space="0" w:color="auto"/>
                <w:left w:val="none" w:sz="0" w:space="0" w:color="auto"/>
                <w:bottom w:val="none" w:sz="0" w:space="0" w:color="auto"/>
                <w:right w:val="none" w:sz="0" w:space="0" w:color="auto"/>
              </w:divBdr>
              <w:divsChild>
                <w:div w:id="20763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256329">
          <w:marLeft w:val="0"/>
          <w:marRight w:val="0"/>
          <w:marTop w:val="0"/>
          <w:marBottom w:val="0"/>
          <w:divBdr>
            <w:top w:val="none" w:sz="0" w:space="0" w:color="auto"/>
            <w:left w:val="none" w:sz="0" w:space="0" w:color="auto"/>
            <w:bottom w:val="none" w:sz="0" w:space="0" w:color="auto"/>
            <w:right w:val="none" w:sz="0" w:space="0" w:color="auto"/>
          </w:divBdr>
          <w:divsChild>
            <w:div w:id="103236387">
              <w:marLeft w:val="0"/>
              <w:marRight w:val="0"/>
              <w:marTop w:val="0"/>
              <w:marBottom w:val="0"/>
              <w:divBdr>
                <w:top w:val="none" w:sz="0" w:space="0" w:color="auto"/>
                <w:left w:val="none" w:sz="0" w:space="0" w:color="auto"/>
                <w:bottom w:val="none" w:sz="0" w:space="0" w:color="auto"/>
                <w:right w:val="none" w:sz="0" w:space="0" w:color="auto"/>
              </w:divBdr>
              <w:divsChild>
                <w:div w:id="66030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835904">
          <w:marLeft w:val="0"/>
          <w:marRight w:val="0"/>
          <w:marTop w:val="0"/>
          <w:marBottom w:val="0"/>
          <w:divBdr>
            <w:top w:val="none" w:sz="0" w:space="0" w:color="auto"/>
            <w:left w:val="none" w:sz="0" w:space="0" w:color="auto"/>
            <w:bottom w:val="none" w:sz="0" w:space="0" w:color="auto"/>
            <w:right w:val="none" w:sz="0" w:space="0" w:color="auto"/>
          </w:divBdr>
          <w:divsChild>
            <w:div w:id="464541927">
              <w:marLeft w:val="0"/>
              <w:marRight w:val="0"/>
              <w:marTop w:val="0"/>
              <w:marBottom w:val="0"/>
              <w:divBdr>
                <w:top w:val="none" w:sz="0" w:space="0" w:color="auto"/>
                <w:left w:val="none" w:sz="0" w:space="0" w:color="auto"/>
                <w:bottom w:val="none" w:sz="0" w:space="0" w:color="auto"/>
                <w:right w:val="none" w:sz="0" w:space="0" w:color="auto"/>
              </w:divBdr>
              <w:divsChild>
                <w:div w:id="8466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02633">
          <w:marLeft w:val="0"/>
          <w:marRight w:val="0"/>
          <w:marTop w:val="0"/>
          <w:marBottom w:val="0"/>
          <w:divBdr>
            <w:top w:val="none" w:sz="0" w:space="0" w:color="auto"/>
            <w:left w:val="none" w:sz="0" w:space="0" w:color="auto"/>
            <w:bottom w:val="none" w:sz="0" w:space="0" w:color="auto"/>
            <w:right w:val="none" w:sz="0" w:space="0" w:color="auto"/>
          </w:divBdr>
          <w:divsChild>
            <w:div w:id="318580934">
              <w:marLeft w:val="0"/>
              <w:marRight w:val="0"/>
              <w:marTop w:val="0"/>
              <w:marBottom w:val="0"/>
              <w:divBdr>
                <w:top w:val="none" w:sz="0" w:space="0" w:color="auto"/>
                <w:left w:val="none" w:sz="0" w:space="0" w:color="auto"/>
                <w:bottom w:val="none" w:sz="0" w:space="0" w:color="auto"/>
                <w:right w:val="none" w:sz="0" w:space="0" w:color="auto"/>
              </w:divBdr>
              <w:divsChild>
                <w:div w:id="122024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6569">
          <w:marLeft w:val="0"/>
          <w:marRight w:val="0"/>
          <w:marTop w:val="0"/>
          <w:marBottom w:val="0"/>
          <w:divBdr>
            <w:top w:val="none" w:sz="0" w:space="0" w:color="auto"/>
            <w:left w:val="none" w:sz="0" w:space="0" w:color="auto"/>
            <w:bottom w:val="none" w:sz="0" w:space="0" w:color="auto"/>
            <w:right w:val="none" w:sz="0" w:space="0" w:color="auto"/>
          </w:divBdr>
          <w:divsChild>
            <w:div w:id="148445879">
              <w:marLeft w:val="0"/>
              <w:marRight w:val="0"/>
              <w:marTop w:val="0"/>
              <w:marBottom w:val="0"/>
              <w:divBdr>
                <w:top w:val="none" w:sz="0" w:space="0" w:color="auto"/>
                <w:left w:val="none" w:sz="0" w:space="0" w:color="auto"/>
                <w:bottom w:val="none" w:sz="0" w:space="0" w:color="auto"/>
                <w:right w:val="none" w:sz="0" w:space="0" w:color="auto"/>
              </w:divBdr>
              <w:divsChild>
                <w:div w:id="17332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465488">
      <w:bodyDiv w:val="1"/>
      <w:marLeft w:val="0"/>
      <w:marRight w:val="0"/>
      <w:marTop w:val="0"/>
      <w:marBottom w:val="0"/>
      <w:divBdr>
        <w:top w:val="none" w:sz="0" w:space="0" w:color="auto"/>
        <w:left w:val="none" w:sz="0" w:space="0" w:color="auto"/>
        <w:bottom w:val="none" w:sz="0" w:space="0" w:color="auto"/>
        <w:right w:val="none" w:sz="0" w:space="0" w:color="auto"/>
      </w:divBdr>
    </w:div>
    <w:div w:id="178765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EC651-3D3D-417B-9C8A-0F8B1093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170</Words>
  <Characters>975</Characters>
  <DocSecurity>8</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2024-04-16T23:44:00Z</cp:lastPrinted>
  <dcterms:created xsi:type="dcterms:W3CDTF">2023-03-28T11:17:00Z</dcterms:created>
  <dcterms:modified xsi:type="dcterms:W3CDTF">2024-09-05T07:40:00Z</dcterms:modified>
</cp:coreProperties>
</file>